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3"/>
        <w:gridCol w:w="1630"/>
        <w:gridCol w:w="709"/>
        <w:gridCol w:w="945"/>
        <w:gridCol w:w="945"/>
        <w:gridCol w:w="24"/>
        <w:gridCol w:w="921"/>
        <w:gridCol w:w="425"/>
        <w:gridCol w:w="975"/>
        <w:gridCol w:w="1400"/>
        <w:gridCol w:w="15"/>
      </w:tblGrid>
      <w:tr w:rsidR="00EC5BD5" w:rsidRPr="00015BD2" w:rsidTr="00DB740A">
        <w:trPr>
          <w:gridAfter w:val="1"/>
          <w:wAfter w:w="15" w:type="dxa"/>
          <w:trHeight w:val="265"/>
        </w:trPr>
        <w:tc>
          <w:tcPr>
            <w:tcW w:w="9817" w:type="dxa"/>
            <w:gridSpan w:val="10"/>
            <w:tcBorders>
              <w:top w:val="single" w:sz="4" w:space="0" w:color="000000"/>
              <w:left w:val="single" w:sz="4" w:space="0" w:color="000000"/>
              <w:bottom w:val="single" w:sz="4" w:space="0" w:color="000000"/>
              <w:right w:val="single" w:sz="4" w:space="0" w:color="000000"/>
            </w:tcBorders>
          </w:tcPr>
          <w:p w:rsidR="00EC5BD5" w:rsidRPr="00015BD2" w:rsidRDefault="00EC5BD5" w:rsidP="00EC5BD5">
            <w:pPr>
              <w:jc w:val="center"/>
              <w:rPr>
                <w:b/>
                <w:lang w:val="kk-KZ" w:eastAsia="ko-KR"/>
              </w:rPr>
            </w:pPr>
            <w:bookmarkStart w:id="0" w:name="_GoBack"/>
            <w:bookmarkEnd w:id="0"/>
            <w:r w:rsidRPr="00015BD2">
              <w:rPr>
                <w:b/>
                <w:lang w:val="kk-KZ" w:eastAsia="ko-KR"/>
              </w:rPr>
              <w:t>әл-Фараби атындағы Қазақ ұлттық университеті</w:t>
            </w:r>
          </w:p>
          <w:p w:rsidR="00EC5BD5" w:rsidRPr="00015BD2" w:rsidRDefault="00EC5BD5" w:rsidP="00EC5BD5">
            <w:pPr>
              <w:autoSpaceDE w:val="0"/>
              <w:autoSpaceDN w:val="0"/>
              <w:adjustRightInd w:val="0"/>
              <w:jc w:val="center"/>
              <w:rPr>
                <w:b/>
                <w:bCs/>
                <w:lang w:val="kk-KZ"/>
              </w:rPr>
            </w:pPr>
            <w:r w:rsidRPr="00015BD2">
              <w:rPr>
                <w:b/>
                <w:bCs/>
                <w:lang w:val="kk-KZ"/>
              </w:rPr>
              <w:t>СИЛЛАБУС</w:t>
            </w:r>
          </w:p>
          <w:p w:rsidR="00EC5BD5" w:rsidRPr="00015BD2" w:rsidRDefault="00EC5BD5" w:rsidP="00EC5BD5">
            <w:pPr>
              <w:jc w:val="center"/>
              <w:rPr>
                <w:b/>
                <w:bCs/>
                <w:lang w:val="kk-KZ"/>
              </w:rPr>
            </w:pPr>
            <w:r w:rsidRPr="00015BD2">
              <w:rPr>
                <w:b/>
                <w:bCs/>
                <w:lang w:val="kk-KZ"/>
              </w:rPr>
              <w:t xml:space="preserve">1 (күзгі) семестр 2017-2018 оқу жылы </w:t>
            </w:r>
          </w:p>
          <w:p w:rsidR="00EC5BD5" w:rsidRPr="00E36B38" w:rsidRDefault="00EC5BD5" w:rsidP="00EC5BD5">
            <w:pPr>
              <w:pStyle w:val="af"/>
              <w:jc w:val="center"/>
              <w:rPr>
                <w:rFonts w:ascii="Times New Roman" w:hAnsi="Times New Roman" w:cs="Times New Roman"/>
                <w:bCs/>
                <w:sz w:val="24"/>
                <w:szCs w:val="24"/>
                <w:lang w:val="kk-KZ"/>
              </w:rPr>
            </w:pPr>
            <w:r w:rsidRPr="00E36B38">
              <w:rPr>
                <w:rFonts w:ascii="Times New Roman" w:hAnsi="Times New Roman" w:cs="Times New Roman"/>
                <w:b/>
                <w:bCs/>
                <w:sz w:val="24"/>
                <w:lang w:val="kk-KZ"/>
              </w:rPr>
              <w:t>Курс туралы академиялық ақпарат</w:t>
            </w:r>
          </w:p>
        </w:tc>
      </w:tr>
      <w:tr w:rsidR="00C63C70" w:rsidRPr="00015BD2" w:rsidTr="00C77817">
        <w:trPr>
          <w:gridAfter w:val="1"/>
          <w:wAfter w:w="15" w:type="dxa"/>
          <w:trHeight w:val="265"/>
        </w:trPr>
        <w:tc>
          <w:tcPr>
            <w:tcW w:w="1843"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Пән коды</w:t>
            </w:r>
          </w:p>
        </w:tc>
        <w:tc>
          <w:tcPr>
            <w:tcW w:w="1630"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Түрі</w:t>
            </w:r>
          </w:p>
        </w:tc>
        <w:tc>
          <w:tcPr>
            <w:tcW w:w="2835" w:type="dxa"/>
            <w:gridSpan w:val="4"/>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ECTS</w:t>
            </w:r>
          </w:p>
        </w:tc>
      </w:tr>
      <w:tr w:rsidR="00C63C70" w:rsidRPr="00015BD2" w:rsidTr="00C77817">
        <w:trPr>
          <w:gridAfter w:val="1"/>
          <w:wAfter w:w="15" w:type="dxa"/>
          <w:trHeight w:val="265"/>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1630"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945" w:type="dxa"/>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Дәріс</w:t>
            </w:r>
          </w:p>
        </w:tc>
        <w:tc>
          <w:tcPr>
            <w:tcW w:w="945" w:type="dxa"/>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Практ</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Зертханалық</w:t>
            </w:r>
          </w:p>
        </w:tc>
        <w:tc>
          <w:tcPr>
            <w:tcW w:w="1400" w:type="dxa"/>
            <w:gridSpan w:val="2"/>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r>
      <w:tr w:rsidR="00C63C70"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tcPr>
          <w:p w:rsidR="00D5313B" w:rsidRDefault="00D5313B" w:rsidP="00D5313B">
            <w:pPr>
              <w:shd w:val="clear" w:color="auto" w:fill="FFFFFF"/>
              <w:autoSpaceDE w:val="0"/>
              <w:autoSpaceDN w:val="0"/>
              <w:adjustRightInd w:val="0"/>
              <w:jc w:val="both"/>
              <w:rPr>
                <w:b/>
                <w:sz w:val="22"/>
                <w:szCs w:val="22"/>
                <w:lang w:val="en-GB"/>
              </w:rPr>
            </w:pPr>
          </w:p>
          <w:p w:rsidR="00C63C70" w:rsidRPr="0001776B" w:rsidRDefault="00084057" w:rsidP="00015BD2">
            <w:pPr>
              <w:autoSpaceDE w:val="0"/>
              <w:autoSpaceDN w:val="0"/>
              <w:adjustRightInd w:val="0"/>
              <w:jc w:val="center"/>
              <w:rPr>
                <w:lang w:val="kk-KZ"/>
              </w:rPr>
            </w:pPr>
            <w:r w:rsidRPr="0001776B">
              <w:rPr>
                <w:lang w:val="kk-KZ" w:eastAsia="en-GB"/>
              </w:rPr>
              <w:t>EK 5207</w:t>
            </w:r>
          </w:p>
        </w:tc>
        <w:tc>
          <w:tcPr>
            <w:tcW w:w="1630" w:type="dxa"/>
            <w:tcBorders>
              <w:top w:val="single" w:sz="4" w:space="0" w:color="000000"/>
              <w:left w:val="single" w:sz="4" w:space="0" w:color="000000"/>
              <w:bottom w:val="single" w:sz="4" w:space="0" w:color="000000"/>
              <w:right w:val="single" w:sz="4" w:space="0" w:color="000000"/>
            </w:tcBorders>
          </w:tcPr>
          <w:p w:rsidR="00084057" w:rsidRPr="0001776B" w:rsidRDefault="00084057" w:rsidP="00084057">
            <w:pPr>
              <w:jc w:val="both"/>
              <w:rPr>
                <w:lang w:val="kk-KZ" w:eastAsia="en-GB"/>
              </w:rPr>
            </w:pPr>
            <w:r w:rsidRPr="0001776B">
              <w:rPr>
                <w:bCs/>
                <w:snapToGrid w:val="0"/>
                <w:lang w:val="kk-KZ"/>
              </w:rPr>
              <w:t>Мәдениет экологиясы / Экология культуры /</w:t>
            </w:r>
            <w:r w:rsidRPr="0001776B">
              <w:rPr>
                <w:lang w:val="kk-KZ"/>
              </w:rPr>
              <w:t xml:space="preserve"> Ecology ofCulture</w:t>
            </w:r>
            <w:r w:rsidRPr="0001776B">
              <w:rPr>
                <w:lang w:val="kk-KZ" w:eastAsia="en-GB"/>
              </w:rPr>
              <w:t xml:space="preserve"> </w:t>
            </w:r>
          </w:p>
          <w:p w:rsidR="00C63C70" w:rsidRPr="00015BD2" w:rsidRDefault="00C63C70" w:rsidP="00C72B05">
            <w:pPr>
              <w:autoSpaceDE w:val="0"/>
              <w:autoSpaceDN w:val="0"/>
              <w:adjustRightInd w:val="0"/>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C63C70" w:rsidRPr="00015BD2" w:rsidRDefault="00894546" w:rsidP="00015BD2">
            <w:pPr>
              <w:autoSpaceDE w:val="0"/>
              <w:autoSpaceDN w:val="0"/>
              <w:adjustRightInd w:val="0"/>
              <w:jc w:val="center"/>
            </w:pPr>
            <w:r>
              <w:rPr>
                <w:lang w:val="kk-KZ"/>
              </w:rPr>
              <w:t>ТК</w:t>
            </w:r>
          </w:p>
        </w:tc>
        <w:tc>
          <w:tcPr>
            <w:tcW w:w="945" w:type="dxa"/>
            <w:tcBorders>
              <w:top w:val="single" w:sz="4" w:space="0" w:color="000000"/>
              <w:left w:val="single" w:sz="4" w:space="0" w:color="000000"/>
              <w:bottom w:val="single" w:sz="4" w:space="0" w:color="000000"/>
              <w:right w:val="single" w:sz="4" w:space="0" w:color="000000"/>
            </w:tcBorders>
          </w:tcPr>
          <w:p w:rsidR="00C63C70" w:rsidRPr="00015BD2" w:rsidRDefault="0076243B" w:rsidP="00015BD2">
            <w:pPr>
              <w:autoSpaceDE w:val="0"/>
              <w:autoSpaceDN w:val="0"/>
              <w:adjustRightInd w:val="0"/>
              <w:jc w:val="center"/>
              <w:rPr>
                <w:lang w:val="en-US"/>
              </w:rPr>
            </w:pPr>
            <w:r>
              <w:rPr>
                <w:lang w:val="en-US"/>
              </w:rPr>
              <w:t>2</w:t>
            </w:r>
          </w:p>
        </w:tc>
        <w:tc>
          <w:tcPr>
            <w:tcW w:w="945" w:type="dxa"/>
            <w:tcBorders>
              <w:top w:val="single" w:sz="4" w:space="0" w:color="000000"/>
              <w:left w:val="single" w:sz="4" w:space="0" w:color="000000"/>
              <w:bottom w:val="single" w:sz="4" w:space="0" w:color="000000"/>
              <w:right w:val="single" w:sz="4" w:space="0" w:color="000000"/>
            </w:tcBorders>
          </w:tcPr>
          <w:p w:rsidR="00C63C70" w:rsidRPr="00015BD2" w:rsidRDefault="000871A6" w:rsidP="00015BD2">
            <w:pPr>
              <w:autoSpaceDE w:val="0"/>
              <w:autoSpaceDN w:val="0"/>
              <w:adjustRightInd w:val="0"/>
              <w:jc w:val="center"/>
              <w:rPr>
                <w:lang w:val="kk-KZ"/>
              </w:rPr>
            </w:pPr>
            <w:r>
              <w:rPr>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tcPr>
          <w:p w:rsidR="00C63C70" w:rsidRPr="00015BD2" w:rsidRDefault="00C63C70" w:rsidP="00015BD2">
            <w:pPr>
              <w:autoSpaceDE w:val="0"/>
              <w:autoSpaceDN w:val="0"/>
              <w:adjustRightInd w:val="0"/>
              <w:jc w:val="center"/>
              <w:rPr>
                <w:lang w:val="kk-KZ"/>
              </w:rPr>
            </w:pPr>
            <w:r w:rsidRPr="00015BD2">
              <w:rPr>
                <w:lang w:val="kk-KZ"/>
              </w:rPr>
              <w:t>-</w:t>
            </w:r>
          </w:p>
        </w:tc>
        <w:tc>
          <w:tcPr>
            <w:tcW w:w="1400" w:type="dxa"/>
            <w:gridSpan w:val="2"/>
            <w:tcBorders>
              <w:top w:val="single" w:sz="4" w:space="0" w:color="000000"/>
              <w:left w:val="single" w:sz="4" w:space="0" w:color="000000"/>
              <w:bottom w:val="single" w:sz="4" w:space="0" w:color="000000"/>
              <w:right w:val="single" w:sz="4" w:space="0" w:color="000000"/>
            </w:tcBorders>
          </w:tcPr>
          <w:p w:rsidR="00C63C70" w:rsidRPr="0076243B" w:rsidRDefault="0076243B" w:rsidP="00015BD2">
            <w:pPr>
              <w:autoSpaceDE w:val="0"/>
              <w:autoSpaceDN w:val="0"/>
              <w:adjustRightInd w:val="0"/>
              <w:jc w:val="center"/>
              <w:rPr>
                <w:lang w:val="en-US"/>
              </w:rPr>
            </w:pPr>
            <w:r>
              <w:rPr>
                <w:lang w:val="en-US"/>
              </w:rPr>
              <w:t>3</w:t>
            </w:r>
          </w:p>
        </w:tc>
        <w:tc>
          <w:tcPr>
            <w:tcW w:w="1400" w:type="dxa"/>
            <w:tcBorders>
              <w:top w:val="single" w:sz="4" w:space="0" w:color="000000"/>
              <w:left w:val="single" w:sz="4" w:space="0" w:color="000000"/>
              <w:bottom w:val="single" w:sz="4" w:space="0" w:color="000000"/>
              <w:right w:val="single" w:sz="4" w:space="0" w:color="000000"/>
            </w:tcBorders>
          </w:tcPr>
          <w:p w:rsidR="00C63C70" w:rsidRPr="007438C8" w:rsidRDefault="007438C8" w:rsidP="00015BD2">
            <w:pPr>
              <w:autoSpaceDE w:val="0"/>
              <w:autoSpaceDN w:val="0"/>
              <w:adjustRightInd w:val="0"/>
              <w:jc w:val="center"/>
              <w:rPr>
                <w:lang w:val="en-US"/>
              </w:rPr>
            </w:pPr>
            <w:r>
              <w:rPr>
                <w:lang w:val="en-US"/>
              </w:rPr>
              <w:t>5</w:t>
            </w:r>
          </w:p>
        </w:tc>
      </w:tr>
      <w:tr w:rsidR="00C63C70" w:rsidRPr="00015BD2" w:rsidTr="00C77817">
        <w:trPr>
          <w:gridAfter w:val="1"/>
          <w:wAfter w:w="15" w:type="dxa"/>
          <w:trHeight w:val="591"/>
        </w:trPr>
        <w:tc>
          <w:tcPr>
            <w:tcW w:w="1843" w:type="dxa"/>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eastAsia="Times New Roman" w:hAnsi="Times New Roman" w:cs="Times New Roman"/>
                <w:bCs/>
                <w:sz w:val="24"/>
                <w:szCs w:val="24"/>
                <w:lang w:val="kk-KZ"/>
              </w:rPr>
            </w:pPr>
            <w:r w:rsidRPr="00015BD2">
              <w:rPr>
                <w:rFonts w:ascii="Times New Roman" w:hAnsi="Times New Roman" w:cs="Times New Roman"/>
                <w:bCs/>
                <w:sz w:val="24"/>
                <w:szCs w:val="24"/>
                <w:lang w:val="kk-KZ"/>
              </w:rPr>
              <w:t xml:space="preserve">Дәріскер </w:t>
            </w:r>
          </w:p>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 xml:space="preserve">   </w:t>
            </w:r>
          </w:p>
        </w:tc>
        <w:tc>
          <w:tcPr>
            <w:tcW w:w="4253" w:type="dxa"/>
            <w:gridSpan w:val="5"/>
            <w:tcBorders>
              <w:top w:val="single" w:sz="4" w:space="0" w:color="000000"/>
              <w:left w:val="single" w:sz="4" w:space="0" w:color="000000"/>
              <w:bottom w:val="single" w:sz="4" w:space="0" w:color="000000"/>
              <w:right w:val="single" w:sz="4" w:space="0" w:color="000000"/>
            </w:tcBorders>
          </w:tcPr>
          <w:p w:rsidR="00C63C70" w:rsidRPr="0076243B" w:rsidRDefault="0076243B" w:rsidP="0076243B">
            <w:pPr>
              <w:pStyle w:val="4"/>
              <w:spacing w:before="0" w:after="0"/>
              <w:jc w:val="both"/>
              <w:rPr>
                <w:sz w:val="24"/>
                <w:szCs w:val="24"/>
                <w:lang w:val="kk-KZ"/>
              </w:rPr>
            </w:pPr>
            <w:r w:rsidRPr="0076243B">
              <w:rPr>
                <w:b w:val="0"/>
                <w:sz w:val="24"/>
                <w:szCs w:val="24"/>
                <w:lang w:val="kk-KZ"/>
              </w:rPr>
              <w:t>филос</w:t>
            </w:r>
            <w:r>
              <w:rPr>
                <w:b w:val="0"/>
                <w:sz w:val="24"/>
                <w:szCs w:val="24"/>
                <w:lang w:val="kk-KZ"/>
              </w:rPr>
              <w:t>.ғ.д</w:t>
            </w:r>
            <w:r w:rsidR="00C63C70" w:rsidRPr="00015BD2">
              <w:rPr>
                <w:b w:val="0"/>
                <w:sz w:val="24"/>
                <w:szCs w:val="24"/>
                <w:lang w:val="kk-KZ"/>
              </w:rPr>
              <w:t xml:space="preserve">., </w:t>
            </w:r>
            <w:r>
              <w:rPr>
                <w:b w:val="0"/>
                <w:sz w:val="24"/>
                <w:szCs w:val="24"/>
                <w:lang w:val="kk-KZ"/>
              </w:rPr>
              <w:t>профессор</w:t>
            </w:r>
            <w:r w:rsidR="00C63C70" w:rsidRPr="00015BD2">
              <w:rPr>
                <w:b w:val="0"/>
                <w:sz w:val="24"/>
                <w:szCs w:val="24"/>
                <w:lang w:val="kk-KZ"/>
              </w:rPr>
              <w:t xml:space="preserve"> </w:t>
            </w:r>
            <w:r>
              <w:rPr>
                <w:b w:val="0"/>
                <w:sz w:val="24"/>
                <w:szCs w:val="24"/>
                <w:lang w:val="kk-KZ"/>
              </w:rPr>
              <w:t>Ғабитов Тұрсын Хафизұлы</w:t>
            </w:r>
          </w:p>
        </w:tc>
        <w:tc>
          <w:tcPr>
            <w:tcW w:w="1346"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2926C2" w:rsidRPr="00015BD2" w:rsidRDefault="00AF6686" w:rsidP="00015BD2">
            <w:pPr>
              <w:autoSpaceDE w:val="0"/>
              <w:autoSpaceDN w:val="0"/>
              <w:adjustRightInd w:val="0"/>
              <w:jc w:val="both"/>
              <w:rPr>
                <w:lang w:val="kk-KZ"/>
              </w:rPr>
            </w:pPr>
            <w:r>
              <w:rPr>
                <w:lang w:val="kk-KZ"/>
              </w:rPr>
              <w:t>Дүйсенбі</w:t>
            </w:r>
            <w:r w:rsidR="00D5313B">
              <w:rPr>
                <w:lang w:val="kk-KZ"/>
              </w:rPr>
              <w:t>і</w:t>
            </w:r>
          </w:p>
          <w:p w:rsidR="002926C2" w:rsidRPr="0076243B" w:rsidRDefault="00AF6686" w:rsidP="00015BD2">
            <w:pPr>
              <w:autoSpaceDE w:val="0"/>
              <w:autoSpaceDN w:val="0"/>
              <w:adjustRightInd w:val="0"/>
              <w:jc w:val="both"/>
            </w:pPr>
            <w:r>
              <w:t>15..00-16</w:t>
            </w:r>
            <w:r w:rsidR="002926C2" w:rsidRPr="0076243B">
              <w:t>.50</w:t>
            </w:r>
          </w:p>
          <w:p w:rsidR="00C63C70" w:rsidRPr="00015BD2" w:rsidRDefault="00C63C70" w:rsidP="00015BD2">
            <w:pPr>
              <w:pStyle w:val="af"/>
              <w:rPr>
                <w:rFonts w:ascii="Times New Roman" w:hAnsi="Times New Roman" w:cs="Times New Roman"/>
                <w:sz w:val="24"/>
                <w:szCs w:val="24"/>
                <w:lang w:val="kk-KZ"/>
              </w:rPr>
            </w:pPr>
          </w:p>
        </w:tc>
      </w:tr>
      <w:tr w:rsidR="00D7452E" w:rsidRPr="00015BD2" w:rsidTr="00C77817">
        <w:trPr>
          <w:gridAfter w:val="1"/>
          <w:wAfter w:w="15" w:type="dxa"/>
          <w:trHeight w:val="429"/>
        </w:trPr>
        <w:tc>
          <w:tcPr>
            <w:tcW w:w="1843" w:type="dxa"/>
            <w:tcBorders>
              <w:top w:val="single" w:sz="4" w:space="0" w:color="000000"/>
              <w:left w:val="single" w:sz="4" w:space="0" w:color="000000"/>
              <w:bottom w:val="single" w:sz="4" w:space="0" w:color="000000"/>
              <w:right w:val="single" w:sz="4" w:space="0" w:color="000000"/>
            </w:tcBorders>
            <w:hideMark/>
          </w:tcPr>
          <w:p w:rsidR="00D7452E" w:rsidRPr="00015BD2" w:rsidRDefault="00D7452E"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e-mail</w:t>
            </w:r>
          </w:p>
        </w:tc>
        <w:tc>
          <w:tcPr>
            <w:tcW w:w="4253" w:type="dxa"/>
            <w:gridSpan w:val="5"/>
            <w:tcBorders>
              <w:top w:val="single" w:sz="4" w:space="0" w:color="000000"/>
              <w:left w:val="single" w:sz="4" w:space="0" w:color="000000"/>
              <w:bottom w:val="single" w:sz="4" w:space="0" w:color="000000"/>
              <w:right w:val="single" w:sz="4" w:space="0" w:color="000000"/>
            </w:tcBorders>
          </w:tcPr>
          <w:p w:rsidR="00D7452E" w:rsidRPr="00015BD2" w:rsidRDefault="0076243B" w:rsidP="0076243B">
            <w:pPr>
              <w:jc w:val="both"/>
            </w:pPr>
            <w:r>
              <w:rPr>
                <w:lang w:val="en-US"/>
              </w:rPr>
              <w:t>tursungabitov</w:t>
            </w:r>
            <w:hyperlink r:id="rId7" w:history="1">
              <w:r w:rsidR="00D7452E" w:rsidRPr="00015BD2">
                <w:rPr>
                  <w:rStyle w:val="a3"/>
                  <w:lang w:val="de-CH"/>
                </w:rPr>
                <w:t>@mail.ru</w:t>
              </w:r>
            </w:hyperlink>
            <w:r w:rsidR="00D7452E" w:rsidRPr="00015BD2">
              <w:rPr>
                <w:lang w:val="de-CH"/>
              </w:rPr>
              <w:t xml:space="preserve"> </w:t>
            </w:r>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D7452E" w:rsidRPr="00015BD2" w:rsidRDefault="00D7452E" w:rsidP="00015BD2">
            <w:pPr>
              <w:pStyle w:val="af"/>
              <w:rPr>
                <w:rFonts w:ascii="Times New Roman" w:hAnsi="Times New Roman" w:cs="Times New Roman"/>
                <w:bCs/>
                <w:sz w:val="24"/>
                <w:szCs w:val="24"/>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D7452E" w:rsidRPr="00015BD2" w:rsidRDefault="00D7452E" w:rsidP="00015BD2">
            <w:pPr>
              <w:pStyle w:val="af"/>
              <w:rPr>
                <w:rFonts w:ascii="Times New Roman" w:hAnsi="Times New Roman" w:cs="Times New Roman"/>
                <w:sz w:val="24"/>
                <w:szCs w:val="24"/>
                <w:lang w:val="kk-KZ"/>
              </w:rPr>
            </w:pP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 xml:space="preserve">Телефоны </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jc w:val="both"/>
              <w:rPr>
                <w:lang w:val="en-US"/>
              </w:rPr>
            </w:pPr>
            <w:r w:rsidRPr="00015BD2">
              <w:t xml:space="preserve">Телефон: </w:t>
            </w:r>
            <w:r w:rsidRPr="0076243B">
              <w:t>8</w:t>
            </w:r>
            <w:r w:rsidRPr="00015BD2">
              <w:rPr>
                <w:lang w:val="en-US"/>
              </w:rPr>
              <w:t>70</w:t>
            </w:r>
            <w:r w:rsidR="0076243B">
              <w:t>8 1102965</w:t>
            </w:r>
          </w:p>
          <w:p w:rsidR="00F84E25" w:rsidRPr="00015BD2" w:rsidRDefault="00F84E25" w:rsidP="00015BD2">
            <w:pPr>
              <w:autoSpaceDE w:val="0"/>
              <w:autoSpaceDN w:val="0"/>
              <w:adjustRightInd w:val="0"/>
              <w:jc w:val="both"/>
            </w:pPr>
          </w:p>
        </w:tc>
        <w:tc>
          <w:tcPr>
            <w:tcW w:w="1346" w:type="dxa"/>
            <w:gridSpan w:val="2"/>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sz w:val="24"/>
                <w:szCs w:val="24"/>
                <w:lang w:val="kk-KZ"/>
              </w:rPr>
              <w:t>Дәрісхана</w:t>
            </w:r>
          </w:p>
        </w:tc>
        <w:tc>
          <w:tcPr>
            <w:tcW w:w="2375" w:type="dxa"/>
            <w:gridSpan w:val="2"/>
            <w:tcBorders>
              <w:top w:val="single" w:sz="4" w:space="0" w:color="000000"/>
              <w:left w:val="single" w:sz="4" w:space="0" w:color="000000"/>
              <w:bottom w:val="single" w:sz="4" w:space="0" w:color="000000"/>
              <w:right w:val="single" w:sz="4" w:space="0" w:color="000000"/>
            </w:tcBorders>
          </w:tcPr>
          <w:p w:rsidR="00F84E25" w:rsidRPr="00015BD2" w:rsidRDefault="00AF6686" w:rsidP="00D5313B">
            <w:pPr>
              <w:pStyle w:val="af"/>
              <w:rPr>
                <w:rFonts w:ascii="Times New Roman" w:hAnsi="Times New Roman" w:cs="Times New Roman"/>
                <w:sz w:val="24"/>
                <w:szCs w:val="24"/>
                <w:lang w:val="kk-KZ"/>
              </w:rPr>
            </w:pPr>
            <w:r>
              <w:rPr>
                <w:rFonts w:ascii="Times New Roman" w:hAnsi="Times New Roman" w:cs="Times New Roman"/>
                <w:sz w:val="24"/>
                <w:szCs w:val="24"/>
              </w:rPr>
              <w:t>127</w:t>
            </w:r>
            <w:r w:rsidR="002926C2" w:rsidRPr="00015BD2">
              <w:rPr>
                <w:rFonts w:ascii="Times New Roman" w:hAnsi="Times New Roman" w:cs="Times New Roman"/>
                <w:sz w:val="24"/>
                <w:szCs w:val="24"/>
              </w:rPr>
              <w:t xml:space="preserve"> (Ф</w:t>
            </w:r>
            <w:r w:rsidR="00D5313B">
              <w:rPr>
                <w:rFonts w:ascii="Times New Roman" w:hAnsi="Times New Roman" w:cs="Times New Roman"/>
                <w:sz w:val="24"/>
                <w:szCs w:val="24"/>
              </w:rPr>
              <w:t>СФ</w:t>
            </w:r>
            <w:r w:rsidR="002926C2" w:rsidRPr="00015BD2">
              <w:rPr>
                <w:rFonts w:ascii="Times New Roman" w:hAnsi="Times New Roman" w:cs="Times New Roman"/>
                <w:sz w:val="24"/>
                <w:szCs w:val="24"/>
                <w:lang w:val="kk-KZ"/>
              </w:rPr>
              <w:t xml:space="preserve">) </w:t>
            </w: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eastAsia="Times New Roman" w:hAnsi="Times New Roman" w:cs="Times New Roman"/>
                <w:bCs/>
                <w:sz w:val="24"/>
                <w:szCs w:val="24"/>
                <w:lang w:val="kk-KZ"/>
              </w:rPr>
            </w:pPr>
            <w:r w:rsidRPr="00015BD2">
              <w:rPr>
                <w:rFonts w:ascii="Times New Roman" w:eastAsia="Times New Roman" w:hAnsi="Times New Roman" w:cs="Times New Roman"/>
                <w:bCs/>
                <w:sz w:val="24"/>
                <w:szCs w:val="24"/>
                <w:lang w:val="kk-KZ"/>
              </w:rPr>
              <w:t>Семинар</w:t>
            </w:r>
            <w:r w:rsidRPr="00015BD2">
              <w:rPr>
                <w:rFonts w:ascii="Times New Roman" w:hAnsi="Times New Roman" w:cs="Times New Roman"/>
                <w:bCs/>
                <w:sz w:val="24"/>
                <w:szCs w:val="24"/>
                <w:lang w:val="kk-KZ"/>
              </w:rPr>
              <w:t xml:space="preserve">   жүргізуші</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76243B" w:rsidP="00015BD2">
            <w:pPr>
              <w:pStyle w:val="4"/>
              <w:spacing w:before="0" w:after="0"/>
              <w:jc w:val="both"/>
              <w:rPr>
                <w:sz w:val="24"/>
                <w:szCs w:val="24"/>
              </w:rPr>
            </w:pPr>
            <w:r w:rsidRPr="0076243B">
              <w:rPr>
                <w:b w:val="0"/>
                <w:sz w:val="24"/>
                <w:szCs w:val="24"/>
                <w:lang w:val="kk-KZ"/>
              </w:rPr>
              <w:t>филос</w:t>
            </w:r>
            <w:r>
              <w:rPr>
                <w:b w:val="0"/>
                <w:sz w:val="24"/>
                <w:szCs w:val="24"/>
                <w:lang w:val="kk-KZ"/>
              </w:rPr>
              <w:t>.ғ.д</w:t>
            </w:r>
            <w:r w:rsidRPr="00015BD2">
              <w:rPr>
                <w:b w:val="0"/>
                <w:sz w:val="24"/>
                <w:szCs w:val="24"/>
                <w:lang w:val="kk-KZ"/>
              </w:rPr>
              <w:t xml:space="preserve">., </w:t>
            </w:r>
            <w:r>
              <w:rPr>
                <w:b w:val="0"/>
                <w:sz w:val="24"/>
                <w:szCs w:val="24"/>
                <w:lang w:val="kk-KZ"/>
              </w:rPr>
              <w:t>профессор</w:t>
            </w:r>
            <w:r w:rsidRPr="00015BD2">
              <w:rPr>
                <w:b w:val="0"/>
                <w:sz w:val="24"/>
                <w:szCs w:val="24"/>
                <w:lang w:val="kk-KZ"/>
              </w:rPr>
              <w:t xml:space="preserve"> </w:t>
            </w:r>
            <w:r>
              <w:rPr>
                <w:b w:val="0"/>
                <w:sz w:val="24"/>
                <w:szCs w:val="24"/>
                <w:lang w:val="kk-KZ"/>
              </w:rPr>
              <w:t>Ғабитов Тұрсын Хафизұлы</w:t>
            </w:r>
            <w:r w:rsidR="00F84E25" w:rsidRPr="00015BD2">
              <w:rPr>
                <w:b w:val="0"/>
                <w:sz w:val="24"/>
                <w:szCs w:val="24"/>
                <w:lang w:val="kk-KZ"/>
              </w:rPr>
              <w:t>.</w:t>
            </w:r>
          </w:p>
        </w:tc>
        <w:tc>
          <w:tcPr>
            <w:tcW w:w="1346" w:type="dxa"/>
            <w:gridSpan w:val="2"/>
            <w:vMerge w:val="restart"/>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AF6686" w:rsidRPr="00015BD2" w:rsidRDefault="00AF6686" w:rsidP="00AF6686">
            <w:pPr>
              <w:autoSpaceDE w:val="0"/>
              <w:autoSpaceDN w:val="0"/>
              <w:adjustRightInd w:val="0"/>
              <w:jc w:val="both"/>
              <w:rPr>
                <w:lang w:val="kk-KZ"/>
              </w:rPr>
            </w:pPr>
            <w:r>
              <w:rPr>
                <w:lang w:val="kk-KZ"/>
              </w:rPr>
              <w:t>Дүйсенбіі</w:t>
            </w:r>
          </w:p>
          <w:p w:rsidR="002926C2" w:rsidRPr="00015BD2" w:rsidRDefault="002926C2" w:rsidP="00015BD2">
            <w:pPr>
              <w:autoSpaceDE w:val="0"/>
              <w:autoSpaceDN w:val="0"/>
              <w:adjustRightInd w:val="0"/>
              <w:jc w:val="both"/>
              <w:rPr>
                <w:lang w:val="en-US"/>
              </w:rPr>
            </w:pPr>
            <w:r w:rsidRPr="00015BD2">
              <w:rPr>
                <w:lang w:val="en-US"/>
              </w:rPr>
              <w:t>1</w:t>
            </w:r>
            <w:r w:rsidR="00AF6686">
              <w:t>7</w:t>
            </w:r>
            <w:r w:rsidRPr="00015BD2">
              <w:rPr>
                <w:lang w:val="en-US"/>
              </w:rPr>
              <w:t>..00-1</w:t>
            </w:r>
            <w:r w:rsidR="00AF6686">
              <w:t>7</w:t>
            </w:r>
            <w:r w:rsidRPr="00015BD2">
              <w:rPr>
                <w:lang w:val="en-US"/>
              </w:rPr>
              <w:t>.50</w:t>
            </w:r>
          </w:p>
          <w:p w:rsidR="00F84E25" w:rsidRPr="00015BD2" w:rsidRDefault="00F84E25" w:rsidP="00015BD2">
            <w:pPr>
              <w:pStyle w:val="af"/>
              <w:rPr>
                <w:rFonts w:ascii="Times New Roman" w:hAnsi="Times New Roman" w:cs="Times New Roman"/>
                <w:sz w:val="24"/>
                <w:szCs w:val="24"/>
                <w:lang w:val="kk-KZ"/>
              </w:rPr>
            </w:pP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e-mail</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76243B" w:rsidP="00015BD2">
            <w:pPr>
              <w:jc w:val="both"/>
            </w:pPr>
            <w:r>
              <w:rPr>
                <w:lang w:val="en-US"/>
              </w:rPr>
              <w:t>tursungabitov</w:t>
            </w:r>
            <w:hyperlink r:id="rId8" w:history="1">
              <w:r w:rsidRPr="00015BD2">
                <w:rPr>
                  <w:rStyle w:val="a3"/>
                  <w:lang w:val="de-CH"/>
                </w:rPr>
                <w:t>@mail.ru</w:t>
              </w:r>
            </w:hyperlink>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F84E25" w:rsidRPr="00015BD2" w:rsidRDefault="00F84E25" w:rsidP="00015BD2">
            <w:pPr>
              <w:pStyle w:val="af"/>
              <w:rPr>
                <w:rFonts w:ascii="Times New Roman" w:hAnsi="Times New Roman" w:cs="Times New Roman"/>
                <w:bCs/>
                <w:sz w:val="24"/>
                <w:szCs w:val="24"/>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F84E25" w:rsidRPr="00015BD2" w:rsidRDefault="00F84E25" w:rsidP="00015BD2">
            <w:pPr>
              <w:pStyle w:val="af"/>
              <w:rPr>
                <w:rFonts w:ascii="Times New Roman" w:hAnsi="Times New Roman" w:cs="Times New Roman"/>
                <w:sz w:val="24"/>
                <w:szCs w:val="24"/>
                <w:lang w:val="kk-KZ"/>
              </w:rPr>
            </w:pP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 xml:space="preserve">Телефоны </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jc w:val="both"/>
              <w:rPr>
                <w:lang w:val="en-US"/>
              </w:rPr>
            </w:pPr>
            <w:r w:rsidRPr="00015BD2">
              <w:t xml:space="preserve">Телефон: </w:t>
            </w:r>
            <w:r w:rsidR="0076243B" w:rsidRPr="00015BD2">
              <w:t xml:space="preserve">: </w:t>
            </w:r>
            <w:r w:rsidR="0076243B" w:rsidRPr="0076243B">
              <w:t>8</w:t>
            </w:r>
            <w:r w:rsidR="0076243B" w:rsidRPr="00015BD2">
              <w:rPr>
                <w:lang w:val="en-US"/>
              </w:rPr>
              <w:t>70</w:t>
            </w:r>
            <w:r w:rsidR="0076243B">
              <w:t>8 1102965</w:t>
            </w:r>
          </w:p>
          <w:p w:rsidR="00F84E25" w:rsidRPr="00015BD2" w:rsidRDefault="00F84E25" w:rsidP="00015BD2">
            <w:pPr>
              <w:autoSpaceDE w:val="0"/>
              <w:autoSpaceDN w:val="0"/>
              <w:adjustRightInd w:val="0"/>
              <w:jc w:val="both"/>
            </w:pPr>
          </w:p>
        </w:tc>
        <w:tc>
          <w:tcPr>
            <w:tcW w:w="1346" w:type="dxa"/>
            <w:gridSpan w:val="2"/>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pStyle w:val="af"/>
              <w:rPr>
                <w:rFonts w:ascii="Times New Roman" w:eastAsia="Times New Roman" w:hAnsi="Times New Roman" w:cs="Times New Roman"/>
                <w:bCs/>
                <w:sz w:val="24"/>
                <w:szCs w:val="24"/>
                <w:lang w:val="kk-KZ"/>
              </w:rPr>
            </w:pPr>
            <w:r w:rsidRPr="00015BD2">
              <w:rPr>
                <w:rFonts w:ascii="Times New Roman" w:hAnsi="Times New Roman" w:cs="Times New Roman"/>
                <w:sz w:val="24"/>
                <w:szCs w:val="24"/>
                <w:lang w:val="kk-KZ"/>
              </w:rPr>
              <w:t>Дәрісхана</w:t>
            </w:r>
          </w:p>
          <w:p w:rsidR="00F84E25" w:rsidRPr="00015BD2" w:rsidRDefault="00F84E25" w:rsidP="00015BD2">
            <w:pPr>
              <w:pStyle w:val="af"/>
              <w:rPr>
                <w:rFonts w:ascii="Times New Roman" w:hAnsi="Times New Roman" w:cs="Times New Roman"/>
                <w:bCs/>
                <w:sz w:val="24"/>
                <w:szCs w:val="24"/>
                <w:lang w:val="kk-KZ"/>
              </w:rPr>
            </w:pPr>
          </w:p>
        </w:tc>
        <w:tc>
          <w:tcPr>
            <w:tcW w:w="2375" w:type="dxa"/>
            <w:gridSpan w:val="2"/>
            <w:tcBorders>
              <w:top w:val="single" w:sz="4" w:space="0" w:color="000000"/>
              <w:left w:val="single" w:sz="4" w:space="0" w:color="000000"/>
              <w:bottom w:val="single" w:sz="4" w:space="0" w:color="000000"/>
              <w:right w:val="single" w:sz="4" w:space="0" w:color="000000"/>
            </w:tcBorders>
          </w:tcPr>
          <w:p w:rsidR="00F84E25" w:rsidRPr="00015BD2" w:rsidRDefault="00AF6686" w:rsidP="00D5313B">
            <w:pPr>
              <w:autoSpaceDE w:val="0"/>
              <w:autoSpaceDN w:val="0"/>
              <w:adjustRightInd w:val="0"/>
              <w:jc w:val="both"/>
              <w:rPr>
                <w:lang w:val="kk-KZ"/>
              </w:rPr>
            </w:pPr>
            <w:r>
              <w:t>127</w:t>
            </w:r>
            <w:r w:rsidR="002926C2" w:rsidRPr="00015BD2">
              <w:t xml:space="preserve"> (Ф</w:t>
            </w:r>
            <w:r w:rsidR="00D5313B">
              <w:t>СФ</w:t>
            </w:r>
            <w:r w:rsidR="002926C2" w:rsidRPr="00015BD2">
              <w:rPr>
                <w:lang w:val="kk-KZ"/>
              </w:rPr>
              <w:t>)</w:t>
            </w:r>
          </w:p>
        </w:tc>
      </w:tr>
      <w:tr w:rsidR="00F13AF0" w:rsidRPr="00AF6686" w:rsidTr="00C77817">
        <w:tc>
          <w:tcPr>
            <w:tcW w:w="1843" w:type="dxa"/>
            <w:tcBorders>
              <w:top w:val="single" w:sz="4" w:space="0" w:color="000000"/>
              <w:left w:val="single" w:sz="4" w:space="0" w:color="000000"/>
              <w:bottom w:val="single" w:sz="4" w:space="0" w:color="000000"/>
              <w:right w:val="single" w:sz="4" w:space="0" w:color="000000"/>
            </w:tcBorders>
          </w:tcPr>
          <w:p w:rsidR="000A4394" w:rsidRPr="00890854" w:rsidRDefault="000A4394" w:rsidP="000A4394">
            <w:pPr>
              <w:pStyle w:val="af"/>
              <w:rPr>
                <w:rFonts w:ascii="Times New Roman" w:eastAsia="Times New Roman" w:hAnsi="Times New Roman" w:cs="Times New Roman"/>
                <w:sz w:val="24"/>
                <w:szCs w:val="24"/>
                <w:lang w:val="kk-KZ"/>
              </w:rPr>
            </w:pPr>
            <w:r w:rsidRPr="00890854">
              <w:rPr>
                <w:rFonts w:ascii="Times New Roman" w:hAnsi="Times New Roman" w:cs="Times New Roman"/>
                <w:sz w:val="24"/>
                <w:szCs w:val="24"/>
                <w:lang w:val="kk-KZ"/>
              </w:rPr>
              <w:t>Курстың академия</w:t>
            </w:r>
            <w:r w:rsidR="006013D7">
              <w:rPr>
                <w:rFonts w:ascii="Times New Roman" w:hAnsi="Times New Roman" w:cs="Times New Roman"/>
                <w:sz w:val="24"/>
                <w:szCs w:val="24"/>
                <w:lang w:val="kk-KZ"/>
              </w:rPr>
              <w:t xml:space="preserve"> </w:t>
            </w:r>
            <w:r w:rsidRPr="00890854">
              <w:rPr>
                <w:rFonts w:ascii="Times New Roman" w:hAnsi="Times New Roman" w:cs="Times New Roman"/>
                <w:sz w:val="24"/>
                <w:szCs w:val="24"/>
                <w:lang w:val="kk-KZ"/>
              </w:rPr>
              <w:t>лық презентациясы</w:t>
            </w:r>
          </w:p>
          <w:p w:rsidR="00F13AF0" w:rsidRPr="00015BD2" w:rsidRDefault="00F13AF0" w:rsidP="00015BD2"/>
        </w:tc>
        <w:tc>
          <w:tcPr>
            <w:tcW w:w="7989" w:type="dxa"/>
            <w:gridSpan w:val="10"/>
            <w:tcBorders>
              <w:top w:val="single" w:sz="4" w:space="0" w:color="000000"/>
              <w:left w:val="single" w:sz="4" w:space="0" w:color="000000"/>
              <w:bottom w:val="single" w:sz="4" w:space="0" w:color="000000"/>
              <w:right w:val="single" w:sz="4" w:space="0" w:color="000000"/>
            </w:tcBorders>
          </w:tcPr>
          <w:p w:rsidR="00DE1DB3" w:rsidRPr="00F257D0" w:rsidRDefault="006C71AC" w:rsidP="00BE5A32">
            <w:pPr>
              <w:jc w:val="both"/>
              <w:rPr>
                <w:lang w:val="kk-KZ"/>
              </w:rPr>
            </w:pPr>
            <w:r w:rsidRPr="00F257D0">
              <w:rPr>
                <w:b/>
                <w:lang w:val="kk-KZ"/>
              </w:rPr>
              <w:t>Оқу курсының түрі</w:t>
            </w:r>
            <w:r w:rsidR="00F13AF0" w:rsidRPr="00F257D0">
              <w:t>:</w:t>
            </w:r>
            <w:r w:rsidRPr="00F257D0">
              <w:rPr>
                <w:lang w:val="kk-KZ"/>
              </w:rPr>
              <w:t xml:space="preserve"> </w:t>
            </w:r>
            <w:r w:rsidR="00654BF0" w:rsidRPr="00F257D0">
              <w:rPr>
                <w:bCs/>
                <w:lang w:val="kk-KZ"/>
              </w:rPr>
              <w:t xml:space="preserve"> </w:t>
            </w:r>
            <w:r w:rsidRPr="00F257D0">
              <w:rPr>
                <w:lang w:val="kk-KZ"/>
              </w:rPr>
              <w:t xml:space="preserve">Бұл курс </w:t>
            </w:r>
            <w:r w:rsidR="00084057" w:rsidRPr="00084057">
              <w:rPr>
                <w:sz w:val="20"/>
                <w:szCs w:val="20"/>
                <w:lang w:val="kk-KZ"/>
              </w:rPr>
              <w:t xml:space="preserve">БІЛІМ БЕРУ БАҒДАРЛАМАСЫНЫҢ БАЗАЛЫҚ ПӘНІНЕ ЖАТАДЫ. </w:t>
            </w:r>
            <w:r w:rsidR="00EB431E" w:rsidRPr="00084057">
              <w:rPr>
                <w:lang w:val="kk-KZ"/>
              </w:rPr>
              <w:t xml:space="preserve"> </w:t>
            </w:r>
            <w:r w:rsidR="00262A4F" w:rsidRPr="00F257D0">
              <w:rPr>
                <w:lang w:val="kk-KZ"/>
              </w:rPr>
              <w:t xml:space="preserve">Бұл курс </w:t>
            </w:r>
            <w:r w:rsidR="0076243B" w:rsidRPr="00F257D0">
              <w:rPr>
                <w:lang w:val="kk-KZ"/>
              </w:rPr>
              <w:t>мәдениеттану</w:t>
            </w:r>
            <w:r w:rsidR="00262A4F" w:rsidRPr="00F257D0">
              <w:rPr>
                <w:lang w:val="kk-KZ"/>
              </w:rPr>
              <w:t xml:space="preserve">лық ғылым мен практика дамуының қазіргі деңгейіне сәйкес ғылыми білімдермен таныстырады. </w:t>
            </w:r>
          </w:p>
          <w:p w:rsidR="007438C8" w:rsidRPr="00F257D0" w:rsidRDefault="006C71AC" w:rsidP="007438C8">
            <w:pPr>
              <w:snapToGrid w:val="0"/>
              <w:jc w:val="both"/>
              <w:rPr>
                <w:b/>
                <w:lang w:val="kk-KZ"/>
              </w:rPr>
            </w:pPr>
            <w:r w:rsidRPr="00F257D0">
              <w:rPr>
                <w:b/>
                <w:lang w:val="kk-KZ"/>
              </w:rPr>
              <w:t>Курс</w:t>
            </w:r>
            <w:r w:rsidR="00B715B2" w:rsidRPr="00F257D0">
              <w:rPr>
                <w:b/>
                <w:lang w:val="kk-KZ"/>
              </w:rPr>
              <w:t>тың</w:t>
            </w:r>
            <w:r w:rsidRPr="00F257D0">
              <w:rPr>
                <w:b/>
                <w:lang w:val="kk-KZ"/>
              </w:rPr>
              <w:t xml:space="preserve"> мақсаты:</w:t>
            </w:r>
            <w:r w:rsidR="007438C8" w:rsidRPr="00F257D0">
              <w:rPr>
                <w:b/>
                <w:lang w:val="kk-KZ"/>
              </w:rPr>
              <w:t xml:space="preserve"> </w:t>
            </w:r>
          </w:p>
          <w:p w:rsidR="005162C0" w:rsidRPr="005162C0" w:rsidRDefault="005162C0" w:rsidP="005162C0">
            <w:pPr>
              <w:pStyle w:val="a4"/>
              <w:spacing w:after="0"/>
              <w:jc w:val="both"/>
              <w:rPr>
                <w:rFonts w:ascii="Times New Roman" w:hAnsi="Times New Roman" w:cs="Times New Roman"/>
                <w:sz w:val="24"/>
                <w:szCs w:val="24"/>
                <w:lang w:val="kk-KZ"/>
              </w:rPr>
            </w:pPr>
            <w:r w:rsidRPr="005162C0">
              <w:rPr>
                <w:rFonts w:ascii="Times New Roman" w:hAnsi="Times New Roman" w:cs="Times New Roman"/>
                <w:sz w:val="24"/>
                <w:szCs w:val="24"/>
                <w:lang w:val="kk-KZ"/>
              </w:rPr>
              <w:t>экологиялық білім беру  мәдениетінің өзінің даму тарихын зерттеу, экология мәдениеті тарихы мен оның айрықша мселелерімен студенттердің танысуы, философиялық мәдени концепцияларды зерттеу барысында экологияның рухани мәдениеттегі рөлін анықтау, ұлттық мәдениеттің дамуына байланысты докторанттардың қызығушылықтарын қарастыру.</w:t>
            </w:r>
          </w:p>
          <w:p w:rsidR="005162C0" w:rsidRDefault="005162C0" w:rsidP="005162C0">
            <w:pPr>
              <w:ind w:firstLine="851"/>
              <w:jc w:val="both"/>
              <w:rPr>
                <w:b/>
                <w:lang w:val="kk-KZ" w:eastAsia="ko-KR"/>
              </w:rPr>
            </w:pPr>
            <w:r>
              <w:rPr>
                <w:b/>
                <w:lang w:val="kk-KZ" w:eastAsia="ko-KR"/>
              </w:rPr>
              <w:t>Курс міндеттері:</w:t>
            </w:r>
          </w:p>
          <w:p w:rsidR="005162C0" w:rsidRDefault="005162C0" w:rsidP="005162C0">
            <w:pPr>
              <w:ind w:firstLine="851"/>
              <w:jc w:val="both"/>
              <w:rPr>
                <w:lang w:val="kk-KZ" w:eastAsia="ko-KR"/>
              </w:rPr>
            </w:pPr>
            <w:r>
              <w:rPr>
                <w:lang w:val="kk-KZ" w:eastAsia="ko-KR"/>
              </w:rPr>
              <w:t xml:space="preserve">а) </w:t>
            </w:r>
            <w:r w:rsidR="0001776B">
              <w:rPr>
                <w:lang w:val="kk-KZ" w:eastAsia="ko-KR"/>
              </w:rPr>
              <w:t>магист</w:t>
            </w:r>
            <w:r>
              <w:rPr>
                <w:lang w:val="kk-KZ" w:eastAsia="ko-KR"/>
              </w:rPr>
              <w:t xml:space="preserve">рант білуге міндетті: өркениеттің және экологиялық мәдениеттің әлемдік деңгейде қалыптасуын, мәдениеттанулық негізгі теоретикалық құндылықтарды, </w:t>
            </w:r>
          </w:p>
          <w:p w:rsidR="005162C0" w:rsidRDefault="005162C0" w:rsidP="005162C0">
            <w:pPr>
              <w:ind w:firstLine="851"/>
              <w:jc w:val="both"/>
              <w:rPr>
                <w:lang w:val="kk-KZ" w:eastAsia="ko-KR"/>
              </w:rPr>
            </w:pPr>
            <w:r>
              <w:rPr>
                <w:lang w:val="kk-KZ" w:eastAsia="ko-KR"/>
              </w:rPr>
              <w:t xml:space="preserve">б) </w:t>
            </w:r>
            <w:r w:rsidR="0001776B">
              <w:rPr>
                <w:lang w:val="kk-KZ" w:eastAsia="ko-KR"/>
              </w:rPr>
              <w:t>магистрант</w:t>
            </w:r>
            <w:r>
              <w:rPr>
                <w:lang w:val="kk-KZ" w:eastAsia="ko-KR"/>
              </w:rPr>
              <w:t xml:space="preserve">тың жасай білуі: мәдениеттанулық және экологиялық мәселелерде шешімін таба білуі қажет, тұлғаның дамуына әсер ететін мәдени факторларға қатысты сұрақтарды өздігінше шешуі қажет; </w:t>
            </w:r>
          </w:p>
          <w:p w:rsidR="005162C0" w:rsidRDefault="005162C0" w:rsidP="005162C0">
            <w:pPr>
              <w:ind w:firstLine="851"/>
              <w:jc w:val="both"/>
              <w:rPr>
                <w:lang w:val="kk-KZ" w:eastAsia="ko-KR"/>
              </w:rPr>
            </w:pPr>
            <w:r>
              <w:rPr>
                <w:lang w:val="kk-KZ" w:eastAsia="ko-KR"/>
              </w:rPr>
              <w:t xml:space="preserve">в) Қазақстан Республикасының экологиялық мдениетінің қалыптасуына байланысты заманауи қажеттіліктердегі әр түрлі тұлғалақ және ұжымдық мәдени шараларды өздігінше өткізу және практикалық қолданымын білуі қажет; </w:t>
            </w:r>
          </w:p>
          <w:p w:rsidR="005162C0" w:rsidRDefault="005162C0" w:rsidP="005162C0">
            <w:pPr>
              <w:jc w:val="both"/>
              <w:rPr>
                <w:lang w:val="kk-KZ" w:eastAsia="en-US"/>
              </w:rPr>
            </w:pPr>
            <w:r>
              <w:rPr>
                <w:lang w:val="kk-KZ" w:eastAsia="ko-KR"/>
              </w:rPr>
              <w:t xml:space="preserve">            г)</w:t>
            </w:r>
            <w:r>
              <w:rPr>
                <w:lang w:val="kk-KZ"/>
              </w:rPr>
              <w:t xml:space="preserve"> сыни және шығармашылық ойлаудағы ғылыми рефлекстердің дамуы, өзін өзі дамутыға қауқарлы болуы, мәселелерді өздігінен шешу, өзіндік шығармашылық қажеттіліктерде жаңа білімдерді меңгеруі қажет, өзін бәсекеге қабілетті тұрлға ретінде көруі қажет</w:t>
            </w:r>
          </w:p>
          <w:p w:rsidR="005162C0" w:rsidRDefault="005162C0" w:rsidP="005162C0">
            <w:pPr>
              <w:ind w:firstLine="288"/>
              <w:jc w:val="both"/>
              <w:rPr>
                <w:lang w:val="kk-KZ"/>
              </w:rPr>
            </w:pPr>
            <w:r>
              <w:rPr>
                <w:b/>
                <w:snapToGrid w:val="0"/>
                <w:lang w:val="kk-KZ"/>
              </w:rPr>
              <w:lastRenderedPageBreak/>
              <w:t>Пәнаралық байланысы:</w:t>
            </w:r>
            <w:r>
              <w:rPr>
                <w:snapToGrid w:val="0"/>
                <w:lang w:val="kk-KZ"/>
              </w:rPr>
              <w:t xml:space="preserve"> мәдениеттану, мәдениеттануды оқыту әдістемесі </w:t>
            </w:r>
          </w:p>
          <w:p w:rsidR="005162C0" w:rsidRDefault="005162C0" w:rsidP="005162C0">
            <w:pPr>
              <w:tabs>
                <w:tab w:val="left" w:pos="3180"/>
              </w:tabs>
              <w:jc w:val="both"/>
              <w:rPr>
                <w:lang w:val="kk-KZ"/>
              </w:rPr>
            </w:pPr>
            <w:r>
              <w:rPr>
                <w:b/>
                <w:lang w:val="kk-KZ"/>
              </w:rPr>
              <w:t>Жалпы құзіреттері:</w:t>
            </w:r>
          </w:p>
          <w:p w:rsidR="005162C0" w:rsidRDefault="005162C0" w:rsidP="005162C0">
            <w:pPr>
              <w:jc w:val="both"/>
              <w:rPr>
                <w:lang w:val="kk-KZ"/>
              </w:rPr>
            </w:pPr>
            <w:r>
              <w:rPr>
                <w:b/>
                <w:lang w:val="kk-KZ"/>
              </w:rPr>
              <w:t>құралдық:</w:t>
            </w:r>
            <w:r>
              <w:rPr>
                <w:lang w:val="kk-KZ"/>
              </w:rPr>
              <w:t xml:space="preserve"> экологиялық білім беру  мәдениетінің мәселелерін анықтау, негізгі мәселелерін қалыптастыру және реттеу, этно-мәдени мәселелер бойынша алынған білімді және ақпараттық-коммуникация, инновациялық технологияларды қолдану арқылы дамушы әлемдегі мәдениеттанулық мәселелерді шығармашылық жолмен анықтау, өзінің кәсіби квалификациясын көтеруге дайындау, болашақ кәсібінің әлеуметтік маңызын сезіну, жеке ерекшеліктерін дамытуға талпыну, ұйымдасқан коммуникацияларды эффективті түрде жүзеге асыру қабілеттілігін және мәдени іс-әрекет саласында қоғамдық қатынастарды қалыптастыру. </w:t>
            </w:r>
          </w:p>
          <w:p w:rsidR="005162C0" w:rsidRDefault="005162C0" w:rsidP="005162C0">
            <w:pPr>
              <w:jc w:val="both"/>
              <w:rPr>
                <w:lang w:val="kk-KZ"/>
              </w:rPr>
            </w:pPr>
            <w:r>
              <w:rPr>
                <w:b/>
                <w:lang w:val="kk-KZ"/>
              </w:rPr>
              <w:t>тұлғааралық:</w:t>
            </w:r>
            <w:r>
              <w:rPr>
                <w:lang w:val="kk-KZ"/>
              </w:rPr>
              <w:t xml:space="preserve">  экологиялық мәселелер бойынша өзінің көзқарасын білдіре алу және өзін-өзі сынау қабілеттілігі; мәдениет пен білімге қатысты нормативті-құқықтық және заңнамалық актілерді кәсіби іс-әрекетте қолдану; топтық жобалардағы жүйелік білімді, стратегияны өңдеудегі тәжірибесіндегі кәсіби қабілетті дамытуға дайындық және белсенділік, шет тіліндегі әдебиеттермен, библиографиялық ақпараттармен, архивтік құжаттармен жұмыс жасау қабілеттілігі, өзінің іс-әрекетінде алынған ақпараттар бойынша бейімділігін қалыптастыру;</w:t>
            </w:r>
          </w:p>
          <w:p w:rsidR="005162C0" w:rsidRDefault="005162C0" w:rsidP="005162C0">
            <w:pPr>
              <w:jc w:val="both"/>
              <w:rPr>
                <w:lang w:val="kk-KZ"/>
              </w:rPr>
            </w:pPr>
            <w:r>
              <w:rPr>
                <w:b/>
                <w:lang w:val="kk-KZ"/>
              </w:rPr>
              <w:t>жүйелік:</w:t>
            </w:r>
            <w:r>
              <w:rPr>
                <w:lang w:val="kk-KZ"/>
              </w:rPr>
              <w:t xml:space="preserve"> Ғылыми, оқыту, зерттеу-оқытушылық қызметте пайдалану мақсатында пәнаралық білімді концептуалдандыру және жобалау: қазіргі заманғы ғылыми әлем картинасы жайлы жалпы түсінік негізінде; кәсіби қызметте пайда болатын тапсырманы рационалды шешу;</w:t>
            </w:r>
          </w:p>
          <w:p w:rsidR="005162C0" w:rsidRDefault="005162C0" w:rsidP="005162C0">
            <w:pPr>
              <w:ind w:left="360"/>
              <w:jc w:val="both"/>
              <w:rPr>
                <w:lang w:val="kk-KZ"/>
              </w:rPr>
            </w:pPr>
            <w:r>
              <w:rPr>
                <w:lang w:val="kk-KZ"/>
              </w:rPr>
              <w:t xml:space="preserve">   </w:t>
            </w:r>
          </w:p>
          <w:p w:rsidR="00F13AF0" w:rsidRPr="00F257D0" w:rsidRDefault="005162C0" w:rsidP="005162C0">
            <w:pPr>
              <w:jc w:val="both"/>
              <w:rPr>
                <w:lang w:val="kk-KZ"/>
              </w:rPr>
            </w:pPr>
            <w:r w:rsidRPr="00F257D0">
              <w:rPr>
                <w:lang w:val="kk-KZ"/>
              </w:rPr>
              <w:t xml:space="preserve"> </w:t>
            </w:r>
          </w:p>
        </w:tc>
      </w:tr>
      <w:tr w:rsidR="00EB431E" w:rsidRPr="005162C0" w:rsidTr="00C77817">
        <w:tc>
          <w:tcPr>
            <w:tcW w:w="1843" w:type="dxa"/>
            <w:tcBorders>
              <w:top w:val="single" w:sz="4" w:space="0" w:color="000000"/>
              <w:left w:val="single" w:sz="4" w:space="0" w:color="000000"/>
              <w:bottom w:val="single" w:sz="4" w:space="0" w:color="000000"/>
              <w:right w:val="single" w:sz="4" w:space="0" w:color="000000"/>
            </w:tcBorders>
          </w:tcPr>
          <w:p w:rsidR="00EB431E" w:rsidRPr="00015BD2" w:rsidRDefault="00EB431E" w:rsidP="00015BD2">
            <w:r w:rsidRPr="00015BD2">
              <w:lastRenderedPageBreak/>
              <w:t>Пререквизит</w:t>
            </w:r>
            <w:r w:rsidR="00C77817">
              <w:rPr>
                <w:lang w:val="kk-KZ"/>
              </w:rPr>
              <w:t xml:space="preserve"> </w:t>
            </w:r>
            <w:r w:rsidRPr="00015BD2">
              <w:rPr>
                <w:lang w:val="kk-KZ"/>
              </w:rPr>
              <w:t>тер</w:t>
            </w:r>
            <w:r w:rsidR="00C77817">
              <w:rPr>
                <w:lang w:val="kk-KZ"/>
              </w:rPr>
              <w:t>і</w:t>
            </w:r>
            <w:r w:rsidRPr="00015BD2">
              <w:rPr>
                <w:lang w:val="kk-KZ"/>
              </w:rPr>
              <w:t xml:space="preserve"> </w:t>
            </w:r>
            <w:r w:rsidRPr="00015BD2">
              <w:t xml:space="preserve"> </w:t>
            </w:r>
          </w:p>
        </w:tc>
        <w:tc>
          <w:tcPr>
            <w:tcW w:w="7989" w:type="dxa"/>
            <w:gridSpan w:val="10"/>
            <w:tcBorders>
              <w:top w:val="single" w:sz="4" w:space="0" w:color="000000"/>
              <w:left w:val="single" w:sz="4" w:space="0" w:color="000000"/>
              <w:bottom w:val="single" w:sz="4" w:space="0" w:color="000000"/>
              <w:right w:val="single" w:sz="4" w:space="0" w:color="000000"/>
            </w:tcBorders>
          </w:tcPr>
          <w:p w:rsidR="005162C0" w:rsidRDefault="005162C0" w:rsidP="005162C0">
            <w:pPr>
              <w:ind w:left="360"/>
              <w:jc w:val="both"/>
              <w:rPr>
                <w:lang w:val="kk-KZ"/>
              </w:rPr>
            </w:pPr>
            <w:r>
              <w:rPr>
                <w:lang w:val="kk-KZ"/>
              </w:rPr>
              <w:t xml:space="preserve">мәдениеттануға кіріспе, архаикалық мәдениет, антикалық мәдениет пен байланысы бар. </w:t>
            </w:r>
          </w:p>
          <w:p w:rsidR="005162C0" w:rsidRDefault="005162C0" w:rsidP="005162C0">
            <w:pPr>
              <w:ind w:left="360"/>
              <w:jc w:val="both"/>
              <w:rPr>
                <w:lang w:val="kk-KZ"/>
              </w:rPr>
            </w:pPr>
            <w:r>
              <w:rPr>
                <w:lang w:val="kk-KZ"/>
              </w:rPr>
              <w:t xml:space="preserve">. </w:t>
            </w:r>
          </w:p>
          <w:p w:rsidR="00EB431E" w:rsidRPr="005162C0" w:rsidRDefault="00EB431E" w:rsidP="00CA1DA7">
            <w:pPr>
              <w:rPr>
                <w:lang w:val="kk-KZ"/>
              </w:rPr>
            </w:pPr>
          </w:p>
        </w:tc>
      </w:tr>
      <w:tr w:rsidR="00EB431E" w:rsidRPr="00015BD2" w:rsidTr="00C77817">
        <w:tc>
          <w:tcPr>
            <w:tcW w:w="1843" w:type="dxa"/>
            <w:tcBorders>
              <w:top w:val="single" w:sz="4" w:space="0" w:color="000000"/>
              <w:left w:val="single" w:sz="4" w:space="0" w:color="000000"/>
              <w:bottom w:val="single" w:sz="4" w:space="0" w:color="000000"/>
              <w:right w:val="single" w:sz="4" w:space="0" w:color="000000"/>
            </w:tcBorders>
          </w:tcPr>
          <w:p w:rsidR="00EB431E" w:rsidRPr="00015BD2" w:rsidRDefault="00EB431E" w:rsidP="00015BD2">
            <w:r w:rsidRPr="00015BD2">
              <w:t>Постреквизит</w:t>
            </w:r>
            <w:r w:rsidR="00C77817">
              <w:rPr>
                <w:lang w:val="kk-KZ"/>
              </w:rPr>
              <w:t xml:space="preserve"> </w:t>
            </w:r>
            <w:r w:rsidRPr="00015BD2">
              <w:rPr>
                <w:lang w:val="kk-KZ"/>
              </w:rPr>
              <w:t>тер</w:t>
            </w:r>
            <w:r w:rsidR="00A1398F">
              <w:rPr>
                <w:lang w:val="kk-KZ"/>
              </w:rPr>
              <w:t>і</w:t>
            </w:r>
          </w:p>
        </w:tc>
        <w:tc>
          <w:tcPr>
            <w:tcW w:w="7989" w:type="dxa"/>
            <w:gridSpan w:val="10"/>
            <w:tcBorders>
              <w:top w:val="single" w:sz="4" w:space="0" w:color="000000"/>
              <w:left w:val="single" w:sz="4" w:space="0" w:color="000000"/>
              <w:bottom w:val="single" w:sz="4" w:space="0" w:color="000000"/>
              <w:right w:val="single" w:sz="4" w:space="0" w:color="000000"/>
            </w:tcBorders>
          </w:tcPr>
          <w:p w:rsidR="00EB431E" w:rsidRPr="00F257D0" w:rsidRDefault="00F257D0" w:rsidP="005162C0">
            <w:pPr>
              <w:jc w:val="both"/>
              <w:rPr>
                <w:lang w:val="kk-KZ"/>
              </w:rPr>
            </w:pPr>
            <w:r w:rsidRPr="00F257D0">
              <w:rPr>
                <w:lang w:val="kk-KZ"/>
              </w:rPr>
              <w:t>Ақпараттық мәдениет және сыни сана</w:t>
            </w:r>
            <w:r w:rsidR="005162C0" w:rsidRPr="005162C0">
              <w:t>,</w:t>
            </w:r>
            <w:r w:rsidR="005162C0">
              <w:rPr>
                <w:lang w:val="kk-KZ"/>
              </w:rPr>
              <w:t xml:space="preserve"> мәдениет антропология, қазақ мәдениет, психоанализ және мәдениетфилософия</w:t>
            </w:r>
          </w:p>
        </w:tc>
      </w:tr>
      <w:tr w:rsidR="00EB431E" w:rsidRPr="00AF6686" w:rsidTr="00C77817">
        <w:tc>
          <w:tcPr>
            <w:tcW w:w="1843" w:type="dxa"/>
            <w:tcBorders>
              <w:top w:val="single" w:sz="4" w:space="0" w:color="000000"/>
              <w:left w:val="single" w:sz="4" w:space="0" w:color="000000"/>
              <w:bottom w:val="single" w:sz="4" w:space="0" w:color="000000"/>
              <w:right w:val="single" w:sz="4" w:space="0" w:color="000000"/>
            </w:tcBorders>
          </w:tcPr>
          <w:p w:rsidR="00EB431E" w:rsidRPr="00015BD2" w:rsidRDefault="00EB431E" w:rsidP="00015BD2">
            <w:r w:rsidRPr="00015BD2">
              <w:rPr>
                <w:rFonts w:eastAsia="Calibri"/>
                <w:lang w:val="kk-KZ" w:eastAsia="en-US"/>
              </w:rPr>
              <w:t xml:space="preserve">Ақпараттық </w:t>
            </w:r>
            <w:r w:rsidRPr="00015BD2">
              <w:rPr>
                <w:rFonts w:eastAsia="Calibri"/>
                <w:lang w:eastAsia="en-US"/>
              </w:rPr>
              <w:t>ресурс</w:t>
            </w:r>
            <w:r w:rsidRPr="00015BD2">
              <w:rPr>
                <w:rFonts w:eastAsia="Calibri"/>
                <w:lang w:val="kk-KZ" w:eastAsia="en-US"/>
              </w:rPr>
              <w:t xml:space="preserve">тар </w:t>
            </w:r>
            <w:r w:rsidRPr="00015BD2">
              <w:rPr>
                <w:rStyle w:val="shorttext"/>
                <w:bCs/>
              </w:rPr>
              <w:t xml:space="preserve"> </w:t>
            </w:r>
          </w:p>
        </w:tc>
        <w:tc>
          <w:tcPr>
            <w:tcW w:w="7989" w:type="dxa"/>
            <w:gridSpan w:val="10"/>
            <w:tcBorders>
              <w:top w:val="single" w:sz="4" w:space="0" w:color="000000"/>
              <w:left w:val="single" w:sz="4" w:space="0" w:color="000000"/>
              <w:bottom w:val="single" w:sz="4" w:space="0" w:color="000000"/>
              <w:right w:val="single" w:sz="4" w:space="0" w:color="000000"/>
            </w:tcBorders>
          </w:tcPr>
          <w:p w:rsidR="00EB431E" w:rsidRPr="00F257D0" w:rsidRDefault="00EB431E" w:rsidP="00015BD2">
            <w:r w:rsidRPr="00F257D0">
              <w:rPr>
                <w:b/>
                <w:lang w:val="kk-KZ"/>
              </w:rPr>
              <w:t xml:space="preserve">Оқу әдебиеттері </w:t>
            </w:r>
            <w:r w:rsidRPr="00F257D0">
              <w:t xml:space="preserve">: </w:t>
            </w:r>
          </w:p>
          <w:p w:rsidR="005162C0" w:rsidRDefault="005162C0" w:rsidP="005162C0">
            <w:pPr>
              <w:jc w:val="both"/>
              <w:rPr>
                <w:lang w:val="kk-KZ"/>
              </w:rPr>
            </w:pPr>
            <w:r>
              <w:rPr>
                <w:lang w:val="kk-KZ"/>
              </w:rPr>
              <w:t xml:space="preserve">Ғабитов Т.Х. Экологиялық мәдениет. Электрондық оқулық.  – Алматы: КазНУ, 2013 </w:t>
            </w:r>
          </w:p>
          <w:p w:rsidR="005162C0" w:rsidRDefault="005162C0" w:rsidP="005162C0">
            <w:pPr>
              <w:jc w:val="both"/>
              <w:rPr>
                <w:lang w:val="kk-KZ"/>
              </w:rPr>
            </w:pPr>
            <w:r>
              <w:rPr>
                <w:lang w:val="kk-KZ"/>
              </w:rPr>
              <w:t>2. Ғабитов Т.Х. Экологиялық мәдениет. – Алматы: Раритет, 2004</w:t>
            </w:r>
          </w:p>
          <w:p w:rsidR="005162C0" w:rsidRDefault="005162C0" w:rsidP="005162C0">
            <w:pPr>
              <w:jc w:val="both"/>
            </w:pPr>
            <w:r>
              <w:rPr>
                <w:lang w:val="kk-KZ"/>
              </w:rPr>
              <w:t xml:space="preserve">3. </w:t>
            </w:r>
            <w:r>
              <w:t xml:space="preserve"> Ясвин В.А. Мир природы в мире игр: опыт формирования отношения к природе. М.: ЭкоЦентр “Заповедники”, 2008.</w:t>
            </w:r>
          </w:p>
          <w:p w:rsidR="005162C0" w:rsidRDefault="005162C0" w:rsidP="005162C0">
            <w:r>
              <w:t>1. Кавтарадзе Д.Н., Овсянников А.А. Природа и люди: основания к пониманию проблемы. М., 1999.</w:t>
            </w:r>
          </w:p>
          <w:p w:rsidR="005162C0" w:rsidRDefault="005162C0" w:rsidP="005162C0">
            <w:r>
              <w:t>2. Мартынов А.С. Природа и люди: экология, религия, политика и действие. М., 1999.</w:t>
            </w:r>
          </w:p>
          <w:p w:rsidR="005162C0" w:rsidRDefault="005162C0" w:rsidP="005162C0">
            <w:r>
              <w:t>3. Яницкий О.Н. Экологическая социология // Социология / Под ред. В.А. Ядова. М., 1996. С. 541-570.</w:t>
            </w:r>
          </w:p>
          <w:p w:rsidR="007438C8" w:rsidRPr="00F257D0" w:rsidRDefault="00F257D0" w:rsidP="007438C8">
            <w:pPr>
              <w:rPr>
                <w:b/>
              </w:rPr>
            </w:pPr>
            <w:r w:rsidRPr="00F257D0">
              <w:rPr>
                <w:lang w:val="kk-KZ"/>
              </w:rPr>
              <w:t>.</w:t>
            </w:r>
            <w:r w:rsidR="007438C8" w:rsidRPr="00F257D0">
              <w:rPr>
                <w:rFonts w:eastAsia="Calibri"/>
                <w:b/>
                <w:lang w:eastAsia="en-US"/>
              </w:rPr>
              <w:t>Интернет-ресурсы</w:t>
            </w:r>
            <w:r w:rsidR="007438C8" w:rsidRPr="00F257D0">
              <w:rPr>
                <w:b/>
              </w:rPr>
              <w:t xml:space="preserve">: </w:t>
            </w:r>
          </w:p>
          <w:p w:rsidR="00EB431E" w:rsidRPr="00F257D0" w:rsidRDefault="007438C8" w:rsidP="007438C8">
            <w:pPr>
              <w:widowControl w:val="0"/>
              <w:numPr>
                <w:ilvl w:val="0"/>
                <w:numId w:val="5"/>
              </w:numPr>
              <w:ind w:left="0" w:firstLine="0"/>
            </w:pPr>
            <w:r w:rsidRPr="00F257D0">
              <w:rPr>
                <w:rStyle w:val="shorttext"/>
                <w:lang w:val="kk-KZ"/>
              </w:rPr>
              <w:t>Аудиториядан тыс дайындық үшін қажетті қосымша материал</w:t>
            </w:r>
            <w:r w:rsidRPr="00F257D0">
              <w:rPr>
                <w:rStyle w:val="shorttext"/>
                <w:b/>
                <w:lang w:val="kk-KZ"/>
              </w:rPr>
              <w:t xml:space="preserve"> </w:t>
            </w:r>
            <w:r w:rsidRPr="00F257D0">
              <w:rPr>
                <w:lang w:val="kk-KZ"/>
              </w:rPr>
              <w:t>univer.kaznu.kz. сайтында УМКД тарауында</w:t>
            </w:r>
            <w:r w:rsidRPr="00F257D0">
              <w:rPr>
                <w:rStyle w:val="shorttext"/>
                <w:lang w:val="kk-KZ"/>
              </w:rPr>
              <w:t xml:space="preserve"> онлайн қолжетімді</w:t>
            </w:r>
            <w:r w:rsidR="00EB431E" w:rsidRPr="00F257D0">
              <w:t xml:space="preserve">. </w:t>
            </w:r>
          </w:p>
          <w:p w:rsidR="00EB431E" w:rsidRPr="00F257D0" w:rsidRDefault="008842BE" w:rsidP="00015BD2">
            <w:pPr>
              <w:rPr>
                <w:lang w:val="kk-KZ"/>
              </w:rPr>
            </w:pPr>
            <w:hyperlink r:id="rId9" w:history="1">
              <w:r w:rsidR="00EB431E" w:rsidRPr="00F257D0">
                <w:t>http://www.vitrina.ru/</w:t>
              </w:r>
            </w:hyperlink>
            <w:r w:rsidR="00EB431E" w:rsidRPr="00F257D0">
              <w:t xml:space="preserve"> Рекламная группа. </w:t>
            </w:r>
          </w:p>
          <w:p w:rsidR="002F606E" w:rsidRPr="00F257D0" w:rsidRDefault="008842BE" w:rsidP="002F606E">
            <w:pPr>
              <w:pStyle w:val="a6"/>
              <w:numPr>
                <w:ilvl w:val="0"/>
                <w:numId w:val="14"/>
              </w:numPr>
              <w:autoSpaceDE w:val="0"/>
              <w:autoSpaceDN w:val="0"/>
              <w:adjustRightInd w:val="0"/>
              <w:spacing w:after="0" w:line="240" w:lineRule="auto"/>
              <w:jc w:val="both"/>
              <w:rPr>
                <w:rFonts w:ascii="Times New Roman" w:hAnsi="Times New Roman" w:cs="Times New Roman"/>
                <w:sz w:val="24"/>
                <w:szCs w:val="24"/>
              </w:rPr>
            </w:pPr>
            <w:hyperlink r:id="rId10" w:history="1">
              <w:r w:rsidR="002F606E" w:rsidRPr="00F257D0">
                <w:rPr>
                  <w:rStyle w:val="a3"/>
                  <w:rFonts w:ascii="Times New Roman" w:hAnsi="Times New Roman" w:cs="Times New Roman"/>
                  <w:sz w:val="24"/>
                  <w:szCs w:val="24"/>
                </w:rPr>
                <w:t>http://www.countries.ru</w:t>
              </w:r>
            </w:hyperlink>
          </w:p>
          <w:p w:rsidR="002F606E" w:rsidRPr="00F257D0" w:rsidRDefault="008842BE" w:rsidP="002F606E">
            <w:pPr>
              <w:pStyle w:val="a6"/>
              <w:numPr>
                <w:ilvl w:val="0"/>
                <w:numId w:val="14"/>
              </w:numPr>
              <w:autoSpaceDE w:val="0"/>
              <w:autoSpaceDN w:val="0"/>
              <w:adjustRightInd w:val="0"/>
              <w:spacing w:after="0" w:line="240" w:lineRule="auto"/>
              <w:jc w:val="both"/>
              <w:rPr>
                <w:rFonts w:ascii="Times New Roman" w:hAnsi="Times New Roman" w:cs="Times New Roman"/>
                <w:sz w:val="24"/>
                <w:szCs w:val="24"/>
              </w:rPr>
            </w:pPr>
            <w:hyperlink r:id="rId11" w:history="1">
              <w:r w:rsidR="002F606E" w:rsidRPr="00F257D0">
                <w:rPr>
                  <w:rStyle w:val="a3"/>
                  <w:rFonts w:ascii="Times New Roman" w:hAnsi="Times New Roman" w:cs="Times New Roman"/>
                  <w:sz w:val="24"/>
                  <w:szCs w:val="24"/>
                </w:rPr>
                <w:t>http://www.gumer.info</w:t>
              </w:r>
            </w:hyperlink>
          </w:p>
          <w:p w:rsidR="002F606E" w:rsidRPr="00F257D0" w:rsidRDefault="002F606E" w:rsidP="002F606E">
            <w:pPr>
              <w:rPr>
                <w:lang w:val="kk-KZ"/>
              </w:rPr>
            </w:pPr>
            <w:r w:rsidRPr="00F257D0">
              <w:t xml:space="preserve">4 </w:t>
            </w:r>
            <w:hyperlink r:id="rId12" w:history="1">
              <w:r w:rsidRPr="00F257D0">
                <w:rPr>
                  <w:rStyle w:val="a3"/>
                </w:rPr>
                <w:t>http://yspu.org</w:t>
              </w:r>
            </w:hyperlink>
          </w:p>
          <w:p w:rsidR="00EB431E" w:rsidRPr="00F257D0" w:rsidRDefault="002F606E" w:rsidP="002F606E">
            <w:pPr>
              <w:widowControl w:val="0"/>
              <w:tabs>
                <w:tab w:val="left" w:pos="317"/>
              </w:tabs>
              <w:autoSpaceDE w:val="0"/>
              <w:autoSpaceDN w:val="0"/>
              <w:adjustRightInd w:val="0"/>
              <w:jc w:val="both"/>
              <w:rPr>
                <w:b/>
              </w:rPr>
            </w:pPr>
            <w:r w:rsidRPr="00F257D0">
              <w:t>5</w:t>
            </w:r>
            <w:r w:rsidR="007438C8" w:rsidRPr="00F257D0">
              <w:t>.</w:t>
            </w:r>
            <w:hyperlink r:id="rId13" w:history="1">
              <w:r w:rsidR="00EB431E" w:rsidRPr="00F257D0">
                <w:t>http://www.humans.ru/</w:t>
              </w:r>
            </w:hyperlink>
            <w:r w:rsidR="00EB431E" w:rsidRPr="00F257D0">
              <w:t xml:space="preserve"> Международный центр современных </w:t>
            </w:r>
            <w:r w:rsidR="007438C8" w:rsidRPr="00F257D0">
              <w:lastRenderedPageBreak/>
              <w:t>культур</w:t>
            </w:r>
            <w:r w:rsidR="00EB431E" w:rsidRPr="00F257D0">
              <w:t xml:space="preserve">технологий </w:t>
            </w:r>
          </w:p>
          <w:p w:rsidR="00EB431E" w:rsidRPr="00F257D0" w:rsidRDefault="002F606E" w:rsidP="007438C8">
            <w:pPr>
              <w:widowControl w:val="0"/>
              <w:tabs>
                <w:tab w:val="left" w:pos="317"/>
              </w:tabs>
              <w:autoSpaceDE w:val="0"/>
              <w:autoSpaceDN w:val="0"/>
              <w:adjustRightInd w:val="0"/>
              <w:jc w:val="both"/>
              <w:rPr>
                <w:b/>
                <w:color w:val="FF6600"/>
                <w:lang w:val="en-US"/>
              </w:rPr>
            </w:pPr>
            <w:r w:rsidRPr="00F257D0">
              <w:rPr>
                <w:lang w:val="en-US"/>
              </w:rPr>
              <w:t xml:space="preserve">6 </w:t>
            </w:r>
            <w:hyperlink r:id="rId14" w:history="1">
              <w:r w:rsidR="00EB431E" w:rsidRPr="00F257D0">
                <w:rPr>
                  <w:lang w:val="en-US"/>
                </w:rPr>
                <w:t>http://www.pro-mart.pro/</w:t>
              </w:r>
            </w:hyperlink>
            <w:r w:rsidR="00EB431E" w:rsidRPr="00F257D0">
              <w:rPr>
                <w:lang w:val="en-US"/>
              </w:rPr>
              <w:t xml:space="preserve"> </w:t>
            </w:r>
            <w:r w:rsidR="00EB431E" w:rsidRPr="00F257D0">
              <w:t>Рекламное</w:t>
            </w:r>
            <w:r w:rsidR="00EB431E" w:rsidRPr="00F257D0">
              <w:rPr>
                <w:lang w:val="en-US"/>
              </w:rPr>
              <w:t xml:space="preserve"> </w:t>
            </w:r>
            <w:r w:rsidR="00EB431E" w:rsidRPr="00F257D0">
              <w:t>агентство</w:t>
            </w:r>
            <w:r w:rsidR="00EB431E" w:rsidRPr="00F257D0">
              <w:rPr>
                <w:lang w:val="en-US"/>
              </w:rPr>
              <w:t xml:space="preserve"> ProMart International</w:t>
            </w:r>
          </w:p>
        </w:tc>
      </w:tr>
      <w:tr w:rsidR="00F13AF0" w:rsidRPr="00AF6686" w:rsidTr="00C77817">
        <w:tc>
          <w:tcPr>
            <w:tcW w:w="1843" w:type="dxa"/>
            <w:tcBorders>
              <w:top w:val="single" w:sz="4" w:space="0" w:color="000000"/>
              <w:left w:val="single" w:sz="4" w:space="0" w:color="000000"/>
              <w:bottom w:val="single" w:sz="4" w:space="0" w:color="000000"/>
              <w:right w:val="single" w:sz="4" w:space="0" w:color="000000"/>
            </w:tcBorders>
          </w:tcPr>
          <w:p w:rsidR="00351ED3" w:rsidRDefault="00351ED3" w:rsidP="00015BD2">
            <w:pPr>
              <w:rPr>
                <w:lang w:val="kk-KZ"/>
              </w:rPr>
            </w:pPr>
          </w:p>
          <w:p w:rsidR="00351ED3" w:rsidRDefault="00351ED3" w:rsidP="00015BD2">
            <w:pPr>
              <w:rPr>
                <w:lang w:val="kk-KZ"/>
              </w:rPr>
            </w:pPr>
          </w:p>
          <w:p w:rsidR="00D80417" w:rsidRPr="00890854" w:rsidRDefault="00D80417" w:rsidP="00D80417">
            <w:pPr>
              <w:pStyle w:val="af"/>
              <w:rPr>
                <w:rFonts w:ascii="Times New Roman" w:eastAsia="Times New Roman" w:hAnsi="Times New Roman" w:cs="Times New Roman"/>
                <w:sz w:val="24"/>
                <w:szCs w:val="24"/>
                <w:lang w:val="kk-KZ"/>
              </w:rPr>
            </w:pPr>
            <w:r w:rsidRPr="00890854">
              <w:rPr>
                <w:rFonts w:ascii="Times New Roman" w:hAnsi="Times New Roman" w:cs="Times New Roman"/>
                <w:sz w:val="24"/>
                <w:szCs w:val="24"/>
                <w:lang w:val="kk-KZ"/>
              </w:rPr>
              <w:t>Университет -тің моральды-этикалық  құндылықтары контекстіндегі академия</w:t>
            </w:r>
            <w:r>
              <w:rPr>
                <w:rFonts w:ascii="Times New Roman" w:hAnsi="Times New Roman" w:cs="Times New Roman"/>
                <w:sz w:val="24"/>
                <w:szCs w:val="24"/>
                <w:lang w:val="kk-KZ"/>
              </w:rPr>
              <w:t xml:space="preserve"> </w:t>
            </w:r>
            <w:r w:rsidRPr="00890854">
              <w:rPr>
                <w:rFonts w:ascii="Times New Roman" w:hAnsi="Times New Roman" w:cs="Times New Roman"/>
                <w:sz w:val="24"/>
                <w:szCs w:val="24"/>
                <w:lang w:val="kk-KZ"/>
              </w:rPr>
              <w:t>лық саясат</w:t>
            </w:r>
          </w:p>
          <w:p w:rsidR="00F13AF0" w:rsidRPr="00015BD2" w:rsidRDefault="00F13AF0" w:rsidP="00015BD2">
            <w:r w:rsidRPr="00015BD2">
              <w:t xml:space="preserve"> </w:t>
            </w:r>
          </w:p>
        </w:tc>
        <w:tc>
          <w:tcPr>
            <w:tcW w:w="7989" w:type="dxa"/>
            <w:gridSpan w:val="10"/>
            <w:tcBorders>
              <w:top w:val="single" w:sz="4" w:space="0" w:color="000000"/>
              <w:left w:val="single" w:sz="4" w:space="0" w:color="000000"/>
              <w:bottom w:val="single" w:sz="4" w:space="0" w:color="000000"/>
              <w:right w:val="single" w:sz="4" w:space="0" w:color="000000"/>
            </w:tcBorders>
          </w:tcPr>
          <w:p w:rsidR="00E37344" w:rsidRPr="00F257D0" w:rsidRDefault="000B29F2" w:rsidP="00E37344">
            <w:pPr>
              <w:pStyle w:val="af"/>
              <w:rPr>
                <w:rFonts w:ascii="Times New Roman" w:hAnsi="Times New Roman" w:cs="Times New Roman"/>
                <w:b/>
                <w:sz w:val="24"/>
                <w:szCs w:val="24"/>
                <w:lang w:val="kk-KZ"/>
              </w:rPr>
            </w:pPr>
            <w:r w:rsidRPr="00F257D0">
              <w:rPr>
                <w:rFonts w:ascii="Times New Roman" w:hAnsi="Times New Roman" w:cs="Times New Roman"/>
                <w:b/>
                <w:sz w:val="24"/>
                <w:szCs w:val="24"/>
                <w:lang w:val="kk-KZ"/>
              </w:rPr>
              <w:t xml:space="preserve"> </w:t>
            </w:r>
          </w:p>
          <w:p w:rsidR="00E37344" w:rsidRPr="00F257D0" w:rsidRDefault="00E37344" w:rsidP="00E37344">
            <w:pPr>
              <w:pStyle w:val="af"/>
              <w:rPr>
                <w:rFonts w:ascii="Times New Roman" w:eastAsia="Times New Roman" w:hAnsi="Times New Roman" w:cs="Times New Roman"/>
                <w:b/>
                <w:sz w:val="24"/>
                <w:szCs w:val="24"/>
                <w:lang w:val="kk-KZ"/>
              </w:rPr>
            </w:pPr>
            <w:r w:rsidRPr="00F257D0">
              <w:rPr>
                <w:rFonts w:ascii="Times New Roman" w:hAnsi="Times New Roman" w:cs="Times New Roman"/>
                <w:b/>
                <w:sz w:val="24"/>
                <w:szCs w:val="24"/>
                <w:lang w:val="kk-KZ"/>
              </w:rPr>
              <w:t xml:space="preserve">Академиялық тәртіп (мінез-құлық) ережесі: </w:t>
            </w:r>
          </w:p>
          <w:p w:rsidR="00E37344" w:rsidRPr="00F257D0" w:rsidRDefault="00E37344" w:rsidP="00E37344">
            <w:pPr>
              <w:pStyle w:val="af"/>
              <w:rPr>
                <w:rFonts w:ascii="Times New Roman" w:hAnsi="Times New Roman" w:cs="Times New Roman"/>
                <w:sz w:val="24"/>
                <w:szCs w:val="24"/>
                <w:lang w:val="kk-KZ"/>
              </w:rPr>
            </w:pPr>
            <w:r w:rsidRPr="00F257D0">
              <w:rPr>
                <w:rFonts w:ascii="Times New Roman" w:hAnsi="Times New Roman" w:cs="Times New Roman"/>
                <w:sz w:val="24"/>
                <w:szCs w:val="24"/>
                <w:lang w:val="kk-KZ"/>
              </w:rPr>
              <w:t xml:space="preserve">Сабақтарға міндетті қатысу, кешігуге жол бермеу. Оқытушыға ескертусіз сабаққа келмей қалу немесе </w:t>
            </w:r>
            <w:r w:rsidR="007438C8" w:rsidRPr="00AF6686">
              <w:rPr>
                <w:rFonts w:ascii="Times New Roman" w:hAnsi="Times New Roman" w:cs="Times New Roman"/>
                <w:sz w:val="24"/>
                <w:szCs w:val="24"/>
                <w:lang w:val="kk-KZ"/>
              </w:rPr>
              <w:t xml:space="preserve">кешігу 10 </w:t>
            </w:r>
            <w:r w:rsidRPr="00AF6686">
              <w:rPr>
                <w:rFonts w:ascii="Times New Roman" w:hAnsi="Times New Roman" w:cs="Times New Roman"/>
                <w:sz w:val="24"/>
                <w:szCs w:val="24"/>
                <w:lang w:val="kk-KZ"/>
              </w:rPr>
              <w:t>баллмен</w:t>
            </w:r>
            <w:r w:rsidRPr="00F257D0">
              <w:rPr>
                <w:rFonts w:ascii="Times New Roman" w:hAnsi="Times New Roman" w:cs="Times New Roman"/>
                <w:sz w:val="24"/>
                <w:szCs w:val="24"/>
                <w:lang w:val="kk-KZ"/>
              </w:rPr>
              <w:t xml:space="preserve"> бағаланады. </w:t>
            </w:r>
          </w:p>
          <w:p w:rsidR="00E37344" w:rsidRPr="00F257D0" w:rsidRDefault="00E37344" w:rsidP="00E37344">
            <w:pPr>
              <w:pStyle w:val="af"/>
              <w:rPr>
                <w:rFonts w:ascii="Times New Roman" w:hAnsi="Times New Roman" w:cs="Times New Roman"/>
                <w:sz w:val="24"/>
                <w:szCs w:val="24"/>
                <w:lang w:val="kk-KZ"/>
              </w:rPr>
            </w:pPr>
            <w:r w:rsidRPr="00F257D0">
              <w:rPr>
                <w:rFonts w:ascii="Times New Roman" w:hAnsi="Times New Roman" w:cs="Times New Roman"/>
                <w:sz w:val="24"/>
                <w:szCs w:val="24"/>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E37344" w:rsidRPr="00F257D0" w:rsidRDefault="00E37344" w:rsidP="00E37344">
            <w:pPr>
              <w:pStyle w:val="af"/>
              <w:rPr>
                <w:rFonts w:ascii="Times New Roman" w:hAnsi="Times New Roman" w:cs="Times New Roman"/>
                <w:b/>
                <w:sz w:val="24"/>
                <w:szCs w:val="24"/>
                <w:lang w:val="kk-KZ"/>
              </w:rPr>
            </w:pPr>
            <w:r w:rsidRPr="00F257D0">
              <w:rPr>
                <w:rFonts w:ascii="Times New Roman" w:hAnsi="Times New Roman" w:cs="Times New Roman"/>
                <w:b/>
                <w:sz w:val="24"/>
                <w:szCs w:val="24"/>
                <w:lang w:val="kk-KZ"/>
              </w:rPr>
              <w:t>Академиялық құндылықтар:</w:t>
            </w:r>
          </w:p>
          <w:p w:rsidR="00E37344" w:rsidRPr="00F257D0" w:rsidRDefault="00E37344" w:rsidP="00E37344">
            <w:pPr>
              <w:pStyle w:val="af"/>
              <w:rPr>
                <w:rFonts w:ascii="Times New Roman" w:hAnsi="Times New Roman" w:cs="Times New Roman"/>
                <w:sz w:val="24"/>
                <w:szCs w:val="24"/>
                <w:lang w:val="kk-KZ"/>
              </w:rPr>
            </w:pPr>
            <w:r w:rsidRPr="00F257D0">
              <w:rPr>
                <w:rFonts w:ascii="Times New Roman" w:hAnsi="Times New Roman" w:cs="Times New Roman"/>
                <w:sz w:val="24"/>
                <w:szCs w:val="24"/>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E37344" w:rsidRPr="00F257D0" w:rsidRDefault="00E37344" w:rsidP="00E37344">
            <w:pPr>
              <w:pStyle w:val="a6"/>
              <w:tabs>
                <w:tab w:val="left" w:pos="426"/>
              </w:tabs>
              <w:autoSpaceDE w:val="0"/>
              <w:autoSpaceDN w:val="0"/>
              <w:adjustRightInd w:val="0"/>
              <w:spacing w:after="0" w:line="240" w:lineRule="auto"/>
              <w:ind w:left="0"/>
              <w:jc w:val="both"/>
              <w:rPr>
                <w:rFonts w:ascii="Times New Roman" w:hAnsi="Times New Roman" w:cs="Times New Roman"/>
                <w:b/>
                <w:sz w:val="24"/>
                <w:szCs w:val="24"/>
                <w:lang w:val="kk-KZ"/>
              </w:rPr>
            </w:pPr>
            <w:r w:rsidRPr="00F257D0">
              <w:rPr>
                <w:rFonts w:ascii="Times New Roman" w:hAnsi="Times New Roman" w:cs="Times New Roman"/>
                <w:sz w:val="24"/>
                <w:szCs w:val="24"/>
                <w:lang w:val="kk-KZ"/>
              </w:rPr>
              <w:t>Мүмкіндігі шектеулі студенттер Э- адресі …, телефоны … бойынша кеңес ала алады.</w:t>
            </w:r>
          </w:p>
          <w:p w:rsidR="00E37344" w:rsidRPr="00F257D0" w:rsidRDefault="00E37344" w:rsidP="00015BD2">
            <w:pPr>
              <w:pStyle w:val="a6"/>
              <w:tabs>
                <w:tab w:val="left" w:pos="426"/>
              </w:tabs>
              <w:autoSpaceDE w:val="0"/>
              <w:autoSpaceDN w:val="0"/>
              <w:adjustRightInd w:val="0"/>
              <w:spacing w:after="0" w:line="240" w:lineRule="auto"/>
              <w:ind w:left="0"/>
              <w:jc w:val="both"/>
              <w:rPr>
                <w:rFonts w:ascii="Times New Roman" w:hAnsi="Times New Roman" w:cs="Times New Roman"/>
                <w:b/>
                <w:sz w:val="24"/>
                <w:szCs w:val="24"/>
                <w:lang w:val="kk-KZ"/>
              </w:rPr>
            </w:pPr>
          </w:p>
          <w:p w:rsidR="000B29F2" w:rsidRPr="00F257D0" w:rsidRDefault="000B29F2" w:rsidP="00015BD2">
            <w:pPr>
              <w:pStyle w:val="a6"/>
              <w:tabs>
                <w:tab w:val="left" w:pos="426"/>
              </w:tabs>
              <w:autoSpaceDE w:val="0"/>
              <w:autoSpaceDN w:val="0"/>
              <w:adjustRightInd w:val="0"/>
              <w:spacing w:after="0" w:line="240" w:lineRule="auto"/>
              <w:ind w:left="0"/>
              <w:jc w:val="both"/>
              <w:rPr>
                <w:rFonts w:ascii="Times New Roman" w:hAnsi="Times New Roman" w:cs="Times New Roman"/>
                <w:sz w:val="24"/>
                <w:szCs w:val="24"/>
                <w:lang w:val="kk-KZ"/>
              </w:rPr>
            </w:pPr>
            <w:r w:rsidRPr="00F257D0">
              <w:rPr>
                <w:rFonts w:ascii="Times New Roman" w:hAnsi="Times New Roman" w:cs="Times New Roman"/>
                <w:b/>
                <w:sz w:val="24"/>
                <w:szCs w:val="24"/>
                <w:lang w:val="kk-KZ"/>
              </w:rPr>
              <w:t>Академиялық мінез-құлық ережелері</w:t>
            </w:r>
            <w:r w:rsidR="00F13AF0" w:rsidRPr="00F257D0">
              <w:rPr>
                <w:rFonts w:ascii="Times New Roman" w:hAnsi="Times New Roman" w:cs="Times New Roman"/>
                <w:b/>
                <w:sz w:val="24"/>
                <w:szCs w:val="24"/>
                <w:lang w:val="kk-KZ"/>
              </w:rPr>
              <w:t xml:space="preserve">: </w:t>
            </w:r>
            <w:r w:rsidR="00057E30" w:rsidRPr="00F257D0">
              <w:rPr>
                <w:rFonts w:ascii="Times New Roman" w:hAnsi="Times New Roman" w:cs="Times New Roman"/>
                <w:sz w:val="24"/>
                <w:szCs w:val="24"/>
                <w:lang w:val="kk-KZ"/>
              </w:rPr>
              <w:t>Үй тапсырмаларында нақты еңбек әрекетін орындауға байланысты дизайн жобалар жасауға бағытталып, студенттерде практикалық жұмыс орындау мен теорияны практикада қолдануға мүмкіндік беріледі.</w:t>
            </w:r>
            <w:r w:rsidRPr="00F257D0">
              <w:rPr>
                <w:rFonts w:ascii="Times New Roman" w:hAnsi="Times New Roman" w:cs="Times New Roman"/>
                <w:sz w:val="24"/>
                <w:szCs w:val="24"/>
                <w:lang w:val="kk-KZ"/>
              </w:rPr>
              <w:t xml:space="preserve"> Әрбір аудиториялық сабаққа төменде берілген  кесте бойынша алдын ала дайын болуыңыз қажет. Тапсырмаларды орындап келу аудиториялық сабабққа дейін аяқталып, аудиторияда талдауға дайындықпен және сабақта қаралатын сұрақтарға, талдауларға дайын болып  келу қажет болып саналады.</w:t>
            </w:r>
          </w:p>
          <w:p w:rsidR="000B29F2" w:rsidRPr="00F257D0" w:rsidRDefault="000B29F2" w:rsidP="00015BD2">
            <w:pPr>
              <w:pStyle w:val="a6"/>
              <w:numPr>
                <w:ilvl w:val="0"/>
                <w:numId w:val="2"/>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F257D0">
              <w:rPr>
                <w:rFonts w:ascii="Times New Roman" w:hAnsi="Times New Roman" w:cs="Times New Roman"/>
                <w:sz w:val="24"/>
                <w:szCs w:val="24"/>
                <w:lang w:val="kk-KZ"/>
              </w:rPr>
              <w:t>Үй тапсырмалары семестр бойы бөлінеді төменде берілген пән кестесіне сай болады.</w:t>
            </w:r>
          </w:p>
          <w:p w:rsidR="000B29F2" w:rsidRPr="00F257D0" w:rsidRDefault="000B29F2" w:rsidP="00015BD2">
            <w:pPr>
              <w:pStyle w:val="a6"/>
              <w:numPr>
                <w:ilvl w:val="0"/>
                <w:numId w:val="2"/>
              </w:numPr>
              <w:tabs>
                <w:tab w:val="left" w:pos="426"/>
              </w:tabs>
              <w:spacing w:after="0" w:line="240" w:lineRule="auto"/>
              <w:ind w:left="0" w:firstLine="0"/>
              <w:jc w:val="both"/>
              <w:rPr>
                <w:rFonts w:ascii="Times New Roman" w:hAnsi="Times New Roman" w:cs="Times New Roman"/>
                <w:sz w:val="24"/>
                <w:szCs w:val="24"/>
                <w:lang w:val="kk-KZ"/>
              </w:rPr>
            </w:pPr>
            <w:r w:rsidRPr="00F257D0">
              <w:rPr>
                <w:rFonts w:ascii="Times New Roman" w:hAnsi="Times New Roman" w:cs="Times New Roman"/>
                <w:sz w:val="24"/>
                <w:szCs w:val="24"/>
                <w:lang w:val="kk-KZ"/>
              </w:rPr>
              <w:t>Үй тапсырмаларының  көпшілігінде келесі сабак материалдарына да және келесі үй тапсырмаларына да соған байланысты ұсынылған әдебиететр көздерін кеңінен пайдаланып қолдана алу білімдерін қалыптастыруға дайын болу шарт болады</w:t>
            </w:r>
          </w:p>
          <w:p w:rsidR="000B29F2" w:rsidRPr="00F257D0" w:rsidRDefault="000B29F2" w:rsidP="00015BD2">
            <w:pPr>
              <w:pStyle w:val="a6"/>
              <w:numPr>
                <w:ilvl w:val="0"/>
                <w:numId w:val="2"/>
              </w:numPr>
              <w:tabs>
                <w:tab w:val="left" w:pos="426"/>
              </w:tabs>
              <w:spacing w:after="0" w:line="240" w:lineRule="auto"/>
              <w:ind w:left="0" w:firstLine="0"/>
              <w:jc w:val="both"/>
              <w:rPr>
                <w:rFonts w:ascii="Times New Roman" w:hAnsi="Times New Roman" w:cs="Times New Roman"/>
                <w:sz w:val="24"/>
                <w:szCs w:val="24"/>
                <w:lang w:val="kk-KZ"/>
              </w:rPr>
            </w:pPr>
            <w:r w:rsidRPr="00F257D0">
              <w:rPr>
                <w:rFonts w:ascii="Times New Roman" w:hAnsi="Times New Roman" w:cs="Times New Roman"/>
                <w:sz w:val="24"/>
                <w:szCs w:val="24"/>
                <w:lang w:val="kk-KZ"/>
              </w:rPr>
              <w:t>Семестр бойы сіз аудиторияда және үй тапсырмаларын орындау барысында алынған барлық материалдарды қолданып өз таңдауыңыз бойынша өз презентацияңызды дайындап қорғап отырасыз. Презентациялар мен  жобаларға нақты талаптар аудиториялық сабактарға бөлінеді.</w:t>
            </w:r>
          </w:p>
          <w:p w:rsidR="000B29F2" w:rsidRPr="00F257D0" w:rsidRDefault="000B29F2" w:rsidP="00015BD2">
            <w:pPr>
              <w:tabs>
                <w:tab w:val="left" w:pos="426"/>
              </w:tabs>
              <w:jc w:val="both"/>
              <w:rPr>
                <w:lang w:val="kk-KZ"/>
              </w:rPr>
            </w:pPr>
            <w:r w:rsidRPr="00F257D0">
              <w:rPr>
                <w:lang w:val="kk-KZ"/>
              </w:rPr>
              <w:t xml:space="preserve"> Индивидуалды жобалардың  нәтижелері курсты бағалаудың   10% қамтиды.</w:t>
            </w:r>
          </w:p>
          <w:p w:rsidR="000B29F2" w:rsidRPr="00F257D0" w:rsidRDefault="000B29F2" w:rsidP="00015BD2">
            <w:pPr>
              <w:pStyle w:val="a6"/>
              <w:numPr>
                <w:ilvl w:val="0"/>
                <w:numId w:val="2"/>
              </w:numPr>
              <w:tabs>
                <w:tab w:val="left" w:pos="426"/>
              </w:tabs>
              <w:spacing w:after="0" w:line="240" w:lineRule="auto"/>
              <w:ind w:left="0" w:firstLine="0"/>
              <w:contextualSpacing w:val="0"/>
              <w:jc w:val="both"/>
              <w:rPr>
                <w:rFonts w:ascii="Times New Roman" w:hAnsi="Times New Roman" w:cs="Times New Roman"/>
                <w:sz w:val="24"/>
                <w:szCs w:val="24"/>
                <w:lang w:val="kk-KZ"/>
              </w:rPr>
            </w:pPr>
            <w:r w:rsidRPr="00F257D0">
              <w:rPr>
                <w:rFonts w:ascii="Times New Roman" w:hAnsi="Times New Roman" w:cs="Times New Roman"/>
                <w:sz w:val="24"/>
                <w:szCs w:val="24"/>
                <w:lang w:val="kk-KZ"/>
              </w:rPr>
              <w:t>Сіз дайындаған презентациялар  қорытынды бағалаудың  15% құрайды және оларға берілетін талаптарды оқытушы сізге ұсыныстармен береді, тақырыптарды таңдау еркі сізге  беріледі.</w:t>
            </w:r>
          </w:p>
          <w:p w:rsidR="000B29F2" w:rsidRPr="00F257D0" w:rsidRDefault="002C649C" w:rsidP="00015BD2">
            <w:pPr>
              <w:pStyle w:val="a6"/>
              <w:tabs>
                <w:tab w:val="left" w:pos="426"/>
              </w:tabs>
              <w:spacing w:after="0" w:line="240" w:lineRule="auto"/>
              <w:ind w:left="0"/>
              <w:contextualSpacing w:val="0"/>
              <w:jc w:val="both"/>
              <w:rPr>
                <w:rFonts w:ascii="Times New Roman" w:hAnsi="Times New Roman" w:cs="Times New Roman"/>
                <w:sz w:val="24"/>
                <w:szCs w:val="24"/>
                <w:lang w:val="kk-KZ"/>
              </w:rPr>
            </w:pPr>
            <w:r w:rsidRPr="00F257D0">
              <w:rPr>
                <w:rFonts w:ascii="Times New Roman" w:hAnsi="Times New Roman" w:cs="Times New Roman"/>
                <w:sz w:val="24"/>
                <w:szCs w:val="24"/>
                <w:lang w:val="kk-KZ"/>
              </w:rPr>
              <w:t>5</w:t>
            </w:r>
            <w:r w:rsidR="000B29F2" w:rsidRPr="00F257D0">
              <w:rPr>
                <w:rFonts w:ascii="Times New Roman" w:hAnsi="Times New Roman" w:cs="Times New Roman"/>
                <w:sz w:val="24"/>
                <w:szCs w:val="24"/>
                <w:lang w:val="kk-KZ"/>
              </w:rPr>
              <w:t>.үй тапсрымаларын орындау кеелсі ережелерге сүйенеді:</w:t>
            </w:r>
          </w:p>
          <w:p w:rsidR="000B29F2" w:rsidRPr="00F257D0" w:rsidRDefault="000B29F2" w:rsidP="00015BD2">
            <w:pPr>
              <w:pStyle w:val="a6"/>
              <w:numPr>
                <w:ilvl w:val="0"/>
                <w:numId w:val="1"/>
              </w:numPr>
              <w:tabs>
                <w:tab w:val="left" w:pos="426"/>
              </w:tabs>
              <w:spacing w:after="0" w:line="240" w:lineRule="auto"/>
              <w:ind w:left="0" w:firstLine="0"/>
              <w:jc w:val="both"/>
              <w:rPr>
                <w:rStyle w:val="shorttext"/>
                <w:rFonts w:ascii="Times New Roman" w:hAnsi="Times New Roman"/>
                <w:sz w:val="24"/>
                <w:szCs w:val="24"/>
                <w:lang w:val="kk-KZ"/>
              </w:rPr>
            </w:pPr>
            <w:r w:rsidRPr="00F257D0">
              <w:rPr>
                <w:rStyle w:val="shorttext"/>
                <w:rFonts w:ascii="Times New Roman" w:hAnsi="Times New Roman"/>
                <w:sz w:val="24"/>
                <w:szCs w:val="24"/>
                <w:lang w:val="kk-KZ"/>
              </w:rPr>
              <w:t>Үй тапсырмалары өз мерзімінде орындалуы қажет. Мерзіменен өтіп кеткен үй тапсырмалары қабылданбайды.</w:t>
            </w:r>
          </w:p>
          <w:p w:rsidR="000B29F2" w:rsidRPr="00F257D0" w:rsidRDefault="000B29F2" w:rsidP="00015BD2">
            <w:pPr>
              <w:pStyle w:val="a6"/>
              <w:numPr>
                <w:ilvl w:val="0"/>
                <w:numId w:val="1"/>
              </w:numPr>
              <w:tabs>
                <w:tab w:val="left" w:pos="426"/>
              </w:tabs>
              <w:spacing w:after="0" w:line="240" w:lineRule="auto"/>
              <w:ind w:left="0" w:firstLine="0"/>
              <w:jc w:val="both"/>
              <w:rPr>
                <w:rStyle w:val="shorttext"/>
                <w:rFonts w:ascii="Times New Roman" w:hAnsi="Times New Roman"/>
                <w:sz w:val="24"/>
                <w:szCs w:val="24"/>
                <w:lang w:val="kk-KZ"/>
              </w:rPr>
            </w:pPr>
            <w:r w:rsidRPr="00F257D0">
              <w:rPr>
                <w:rStyle w:val="shorttext"/>
                <w:rFonts w:ascii="Times New Roman" w:hAnsi="Times New Roman"/>
                <w:sz w:val="24"/>
                <w:szCs w:val="24"/>
                <w:lang w:val="kk-KZ"/>
              </w:rPr>
              <w:t>Үй тапсырмалары А4 қағазының бір жағында жазылып және олардың  нөмірленуі міндетті болып саналады, әрбір тапсырманы орындау   реті мен жауаптары  нөмірлермен бекітіліп косымша  беріледі. (Осы талаптарға сай келмейтін үй тапсырмалары қанағатттанарлықсыз баға кқйылып кайтарылады).</w:t>
            </w:r>
          </w:p>
          <w:p w:rsidR="000B29F2" w:rsidRPr="00F257D0" w:rsidRDefault="000B29F2" w:rsidP="00015BD2">
            <w:pPr>
              <w:pStyle w:val="a6"/>
              <w:numPr>
                <w:ilvl w:val="0"/>
                <w:numId w:val="1"/>
              </w:numPr>
              <w:tabs>
                <w:tab w:val="left" w:pos="426"/>
              </w:tabs>
              <w:spacing w:after="0" w:line="240" w:lineRule="auto"/>
              <w:ind w:left="0" w:firstLine="0"/>
              <w:jc w:val="both"/>
              <w:rPr>
                <w:rFonts w:ascii="Times New Roman" w:hAnsi="Times New Roman" w:cs="Times New Roman"/>
                <w:sz w:val="24"/>
                <w:szCs w:val="24"/>
                <w:lang w:val="kk-KZ"/>
              </w:rPr>
            </w:pPr>
            <w:r w:rsidRPr="00F257D0">
              <w:rPr>
                <w:rStyle w:val="shorttext"/>
                <w:rFonts w:ascii="Times New Roman" w:hAnsi="Times New Roman"/>
                <w:sz w:val="24"/>
                <w:szCs w:val="24"/>
                <w:lang w:val="kk-KZ"/>
              </w:rPr>
              <w:t>Үй тапсырмаларын орындауда басқа студенттермен бірлесіп орындауға болады, алайда әрбір студент  жеке өздері  сол жалпы тапсырымадан тапсырманы және оның бір сұрағын бөліп алып жеке орындауы кажет</w:t>
            </w:r>
          </w:p>
          <w:p w:rsidR="00F13AF0" w:rsidRPr="00F257D0" w:rsidRDefault="000B29F2" w:rsidP="00015BD2">
            <w:pPr>
              <w:jc w:val="both"/>
              <w:rPr>
                <w:b/>
                <w:lang w:val="kk-KZ"/>
              </w:rPr>
            </w:pPr>
            <w:r w:rsidRPr="00F257D0">
              <w:rPr>
                <w:rStyle w:val="shorttext"/>
                <w:lang w:val="kk-KZ"/>
              </w:rPr>
              <w:t>Үй тапсырмалары, презентациялар, жобалар компьютерлік нұсқада және слайд  түрінде орындалуы қажет  болып саналады.</w:t>
            </w:r>
          </w:p>
          <w:p w:rsidR="00F13AF0" w:rsidRPr="00F257D0" w:rsidRDefault="00F13AF0" w:rsidP="00015BD2">
            <w:pPr>
              <w:jc w:val="both"/>
              <w:rPr>
                <w:b/>
                <w:lang w:val="kk-KZ"/>
              </w:rPr>
            </w:pPr>
            <w:r w:rsidRPr="00F257D0">
              <w:rPr>
                <w:b/>
                <w:lang w:val="kk-KZ"/>
              </w:rPr>
              <w:t>Академи</w:t>
            </w:r>
            <w:r w:rsidR="00F643A2" w:rsidRPr="00F257D0">
              <w:rPr>
                <w:b/>
                <w:lang w:val="kk-KZ"/>
              </w:rPr>
              <w:t>ялық құндылықтар</w:t>
            </w:r>
            <w:r w:rsidRPr="00F257D0">
              <w:rPr>
                <w:b/>
                <w:lang w:val="kk-KZ"/>
              </w:rPr>
              <w:t>:</w:t>
            </w:r>
          </w:p>
          <w:p w:rsidR="00F13AF0" w:rsidRPr="00F257D0" w:rsidRDefault="002C649C" w:rsidP="00015BD2">
            <w:pPr>
              <w:jc w:val="both"/>
              <w:rPr>
                <w:lang w:val="kk-KZ"/>
              </w:rPr>
            </w:pPr>
            <w:r w:rsidRPr="00F257D0">
              <w:rPr>
                <w:lang w:val="kk-KZ"/>
              </w:rPr>
              <w:t xml:space="preserve">Академиялық адалдық және тұтастық; тапсырмаларды орындау барысындағы дербестік; плагиат және жалғандыққа жол бермеу; шпаргалка қолданбау; білімдерін тексеру кезіндегі барлық кезеңдерде көшіруге жол бермеу; оқытушыны алдамау және оған деген сыйласымды қатынас жасау. Қазақ ұлттық университеті студентінің этикалық кодексін сақтау. </w:t>
            </w:r>
          </w:p>
          <w:p w:rsidR="002C649C" w:rsidRPr="00F257D0" w:rsidRDefault="002C649C" w:rsidP="00015BD2">
            <w:pPr>
              <w:jc w:val="both"/>
              <w:rPr>
                <w:lang w:val="kk-KZ"/>
              </w:rPr>
            </w:pPr>
            <w:r w:rsidRPr="00F257D0">
              <w:rPr>
                <w:lang w:val="kk-KZ"/>
              </w:rPr>
              <w:t xml:space="preserve">Мүмкіндігі шектеулі студенттер </w:t>
            </w:r>
            <w:r w:rsidR="00DE6C0F" w:rsidRPr="00F257D0">
              <w:rPr>
                <w:lang w:val="kk-KZ"/>
              </w:rPr>
              <w:t xml:space="preserve">қосымша көмекті жоғарыда көрсетілген электронды мекен жай және телефон арқылы ала алады. </w:t>
            </w:r>
          </w:p>
          <w:p w:rsidR="002A6662" w:rsidRPr="00F257D0" w:rsidRDefault="002A6662" w:rsidP="002A6662">
            <w:pPr>
              <w:jc w:val="both"/>
              <w:rPr>
                <w:lang w:val="kk-KZ"/>
              </w:rPr>
            </w:pPr>
          </w:p>
        </w:tc>
      </w:tr>
      <w:tr w:rsidR="00F13AF0" w:rsidRPr="00015BD2" w:rsidTr="00C77817">
        <w:tc>
          <w:tcPr>
            <w:tcW w:w="1843" w:type="dxa"/>
            <w:tcBorders>
              <w:top w:val="single" w:sz="4" w:space="0" w:color="000000"/>
              <w:left w:val="single" w:sz="4" w:space="0" w:color="000000"/>
              <w:bottom w:val="single" w:sz="4" w:space="0" w:color="000000"/>
              <w:right w:val="single" w:sz="4" w:space="0" w:color="000000"/>
            </w:tcBorders>
          </w:tcPr>
          <w:p w:rsidR="00A35ADC" w:rsidRPr="00890854" w:rsidRDefault="00A35ADC" w:rsidP="00A35ADC">
            <w:pPr>
              <w:pStyle w:val="af"/>
              <w:rPr>
                <w:rFonts w:ascii="Times New Roman" w:eastAsia="Times New Roman" w:hAnsi="Times New Roman" w:cs="Times New Roman"/>
                <w:sz w:val="24"/>
                <w:szCs w:val="24"/>
                <w:lang w:val="kk-KZ"/>
              </w:rPr>
            </w:pPr>
            <w:r w:rsidRPr="00890854">
              <w:rPr>
                <w:rFonts w:ascii="Times New Roman" w:hAnsi="Times New Roman" w:cs="Times New Roman"/>
                <w:sz w:val="24"/>
                <w:szCs w:val="24"/>
                <w:lang w:val="kk-KZ"/>
              </w:rPr>
              <w:t>Бағалау және аттестация</w:t>
            </w:r>
            <w:r w:rsidR="000F174F">
              <w:rPr>
                <w:rFonts w:ascii="Times New Roman" w:hAnsi="Times New Roman" w:cs="Times New Roman"/>
                <w:sz w:val="24"/>
                <w:szCs w:val="24"/>
                <w:lang w:val="kk-KZ"/>
              </w:rPr>
              <w:t xml:space="preserve"> </w:t>
            </w:r>
            <w:r w:rsidRPr="00890854">
              <w:rPr>
                <w:rFonts w:ascii="Times New Roman" w:hAnsi="Times New Roman" w:cs="Times New Roman"/>
                <w:sz w:val="24"/>
                <w:szCs w:val="24"/>
                <w:lang w:val="kk-KZ"/>
              </w:rPr>
              <w:t>лау саясаты</w:t>
            </w:r>
          </w:p>
          <w:p w:rsidR="00F13AF0" w:rsidRPr="00015BD2" w:rsidRDefault="00F13AF0" w:rsidP="00015BD2">
            <w:pPr>
              <w:rPr>
                <w:lang w:val="kk-KZ"/>
              </w:rPr>
            </w:pPr>
          </w:p>
        </w:tc>
        <w:tc>
          <w:tcPr>
            <w:tcW w:w="7989" w:type="dxa"/>
            <w:gridSpan w:val="10"/>
            <w:tcBorders>
              <w:top w:val="single" w:sz="4" w:space="0" w:color="000000"/>
              <w:left w:val="single" w:sz="4" w:space="0" w:color="000000"/>
              <w:bottom w:val="single" w:sz="4" w:space="0" w:color="000000"/>
              <w:right w:val="single" w:sz="4" w:space="0" w:color="000000"/>
            </w:tcBorders>
          </w:tcPr>
          <w:p w:rsidR="003F132A" w:rsidRDefault="003F132A" w:rsidP="003F132A">
            <w:pPr>
              <w:pStyle w:val="af"/>
              <w:rPr>
                <w:rFonts w:ascii="Times New Roman" w:hAnsi="Times New Roman" w:cs="Times New Roman"/>
                <w:sz w:val="24"/>
                <w:szCs w:val="24"/>
                <w:lang w:val="kk-KZ"/>
              </w:rPr>
            </w:pPr>
            <w:r w:rsidRPr="003F132A">
              <w:rPr>
                <w:rFonts w:ascii="Times New Roman" w:hAnsi="Times New Roman" w:cs="Times New Roman"/>
                <w:b/>
                <w:sz w:val="24"/>
                <w:szCs w:val="24"/>
                <w:lang w:val="kk-KZ"/>
              </w:rPr>
              <w:t>Критерийлік бағалау:</w:t>
            </w:r>
            <w:r w:rsidRPr="00A57EB3">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3F132A" w:rsidRPr="00A57EB3" w:rsidRDefault="003F132A" w:rsidP="003F132A">
            <w:pPr>
              <w:pStyle w:val="af"/>
              <w:rPr>
                <w:rFonts w:ascii="Times New Roman" w:hAnsi="Times New Roman" w:cs="Times New Roman"/>
                <w:sz w:val="24"/>
                <w:szCs w:val="24"/>
                <w:lang w:val="kk-KZ"/>
              </w:rPr>
            </w:pPr>
            <w:r w:rsidRPr="003F132A">
              <w:rPr>
                <w:rFonts w:ascii="Times New Roman" w:hAnsi="Times New Roman" w:cs="Times New Roman"/>
                <w:b/>
                <w:sz w:val="24"/>
                <w:szCs w:val="24"/>
                <w:lang w:val="kk-KZ"/>
              </w:rPr>
              <w:t>Суммативті бағалау:</w:t>
            </w:r>
            <w:r w:rsidRPr="00A57EB3">
              <w:rPr>
                <w:rFonts w:ascii="Times New Roman" w:hAnsi="Times New Roman" w:cs="Times New Roman"/>
                <w:sz w:val="24"/>
                <w:szCs w:val="24"/>
                <w:lang w:val="kk-KZ"/>
              </w:rPr>
              <w:t xml:space="preserve"> дәрісханадағы белсенді жұмысы мен қатысуын бағалау; орындаған тапсырмаларын бағалау, СӨЖ</w:t>
            </w:r>
            <w:r>
              <w:rPr>
                <w:rFonts w:ascii="Times New Roman" w:hAnsi="Times New Roman" w:cs="Times New Roman"/>
                <w:sz w:val="24"/>
                <w:szCs w:val="24"/>
                <w:lang w:val="kk-KZ"/>
              </w:rPr>
              <w:t>, СӨОЖ</w:t>
            </w:r>
          </w:p>
          <w:p w:rsidR="00E61E58" w:rsidRPr="003F132A" w:rsidRDefault="003F132A" w:rsidP="003F132A">
            <w:pPr>
              <w:rPr>
                <w:b/>
                <w:lang w:val="kk-KZ"/>
              </w:rPr>
            </w:pPr>
            <w:r w:rsidRPr="00A57EB3">
              <w:rPr>
                <w:lang w:val="kk-KZ"/>
              </w:rPr>
              <w:t xml:space="preserve">Қорытынды бағалауды есептеу формуласы. </w:t>
            </w:r>
          </w:p>
          <w:p w:rsidR="00DE6C0F" w:rsidRPr="00015BD2" w:rsidRDefault="00DE6C0F" w:rsidP="00015BD2">
            <w:pPr>
              <w:tabs>
                <w:tab w:val="left" w:pos="426"/>
              </w:tabs>
              <w:autoSpaceDE w:val="0"/>
              <w:autoSpaceDN w:val="0"/>
              <w:adjustRightInd w:val="0"/>
              <w:jc w:val="both"/>
              <w:rPr>
                <w:lang w:val="kk-KZ"/>
              </w:rPr>
            </w:pPr>
            <w:r w:rsidRPr="00015BD2">
              <w:rPr>
                <w:lang w:val="kk-KZ"/>
              </w:rPr>
              <w:t>Сіздің қорытынды бағаңыз келесі формуламен есептелінеді</w:t>
            </w:r>
          </w:p>
          <w:p w:rsidR="00F13AF0" w:rsidRPr="003F132A" w:rsidRDefault="00DE6C0F" w:rsidP="003F132A">
            <w:pPr>
              <w:tabs>
                <w:tab w:val="left" w:pos="426"/>
              </w:tabs>
              <w:autoSpaceDE w:val="0"/>
              <w:autoSpaceDN w:val="0"/>
              <w:adjustRightInd w:val="0"/>
              <w:jc w:val="both"/>
              <w:rPr>
                <w:lang w:val="kk-KZ"/>
              </w:rPr>
            </w:pPr>
            <m:oMathPara>
              <m:oMath>
                <m:r>
                  <m:rPr>
                    <m:sty m:val="p"/>
                  </m:rPr>
                  <w:rPr>
                    <w:rFonts w:ascii="Cambria Math"/>
                    <w:color w:val="000000"/>
                    <w:lang w:val="kk-KZ"/>
                  </w:rPr>
                  <m:t>пән</m:t>
                </m:r>
                <m:r>
                  <m:rPr>
                    <m:sty m:val="p"/>
                  </m:rPr>
                  <w:rPr>
                    <w:rFonts w:ascii="Cambria Math"/>
                    <w:color w:val="000000"/>
                    <w:lang w:val="kk-KZ"/>
                  </w:rPr>
                  <m:t xml:space="preserve"> </m:t>
                </m:r>
                <m:r>
                  <m:rPr>
                    <m:sty m:val="p"/>
                  </m:rPr>
                  <w:rPr>
                    <w:rFonts w:ascii="Cambria Math"/>
                    <w:color w:val="000000"/>
                    <w:lang w:val="kk-KZ"/>
                  </w:rPr>
                  <m:t>бойынша</m:t>
                </m:r>
                <m:r>
                  <m:rPr>
                    <m:sty m:val="p"/>
                  </m:rPr>
                  <w:rPr>
                    <w:rFonts w:ascii="Cambria Math"/>
                    <w:color w:val="000000"/>
                    <w:lang w:val="kk-KZ"/>
                  </w:rPr>
                  <m:t xml:space="preserve"> </m:t>
                </m:r>
                <m:r>
                  <m:rPr>
                    <m:sty m:val="p"/>
                  </m:rPr>
                  <w:rPr>
                    <w:rFonts w:ascii="Cambria Math"/>
                    <w:color w:val="000000"/>
                    <w:lang w:val="kk-KZ"/>
                  </w:rPr>
                  <m:t>қорытынды</m:t>
                </m:r>
                <m:r>
                  <m:rPr>
                    <m:sty m:val="p"/>
                  </m:rPr>
                  <w:rPr>
                    <w:rFonts w:ascii="Cambria Math"/>
                    <w:color w:val="000000"/>
                    <w:lang w:val="kk-KZ"/>
                  </w:rPr>
                  <m:t xml:space="preserve"> </m:t>
                </m:r>
                <m:r>
                  <m:rPr>
                    <m:sty m:val="p"/>
                  </m:rPr>
                  <w:rPr>
                    <w:rFonts w:ascii="Cambria Math"/>
                    <w:color w:val="000000"/>
                    <w:lang w:val="kk-KZ"/>
                  </w:rPr>
                  <m:t>баға</m:t>
                </m:r>
                <m:r>
                  <m:rPr>
                    <m:sty m:val="p"/>
                  </m:rPr>
                  <w:rPr>
                    <w:rFonts w:ascii="Cambria Math"/>
                    <w:color w:val="000000"/>
                    <w:lang w:val="kk-KZ"/>
                  </w:rPr>
                  <m:t xml:space="preserve"> =</m:t>
                </m:r>
                <m:f>
                  <m:fPr>
                    <m:ctrlPr>
                      <w:rPr>
                        <w:rFonts w:ascii="Cambria Math" w:hAnsi="Cambria Math"/>
                        <w:bCs/>
                        <w:color w:val="000000"/>
                        <w:lang w:val="kk-KZ"/>
                      </w:rPr>
                    </m:ctrlPr>
                  </m:fPr>
                  <m:num>
                    <m:r>
                      <m:rPr>
                        <m:sty m:val="p"/>
                      </m:rPr>
                      <w:rPr>
                        <w:rFonts w:ascii="Cambria Math"/>
                        <w:color w:val="000000"/>
                        <w:lang w:val="kk-KZ"/>
                      </w:rPr>
                      <m:t>РК</m:t>
                    </m:r>
                    <m:r>
                      <m:rPr>
                        <m:sty m:val="p"/>
                      </m:rPr>
                      <w:rPr>
                        <w:rFonts w:ascii="Cambria Math"/>
                        <w:color w:val="000000"/>
                        <w:lang w:val="kk-KZ"/>
                      </w:rPr>
                      <m:t>1+</m:t>
                    </m:r>
                    <m:r>
                      <m:rPr>
                        <m:sty m:val="p"/>
                      </m:rPr>
                      <w:rPr>
                        <w:rFonts w:ascii="Cambria Math"/>
                        <w:color w:val="000000"/>
                        <w:lang w:val="kk-KZ"/>
                      </w:rPr>
                      <m:t>РК</m:t>
                    </m:r>
                    <m:r>
                      <m:rPr>
                        <m:sty m:val="p"/>
                      </m:rPr>
                      <w:rPr>
                        <w:rFonts w:ascii="Cambria Math"/>
                        <w:color w:val="000000"/>
                        <w:lang w:val="kk-KZ"/>
                      </w:rPr>
                      <m:t>2</m:t>
                    </m:r>
                  </m:num>
                  <m:den>
                    <m:r>
                      <m:rPr>
                        <m:sty m:val="p"/>
                      </m:rPr>
                      <w:rPr>
                        <w:rFonts w:ascii="Cambria Math"/>
                        <w:color w:val="000000"/>
                        <w:lang w:val="kk-KZ"/>
                      </w:rPr>
                      <m:t>2</m:t>
                    </m:r>
                  </m:den>
                </m:f>
                <m:r>
                  <m:rPr>
                    <m:sty m:val="p"/>
                  </m:rPr>
                  <w:rPr>
                    <w:rFonts w:ascii="Cambria Math"/>
                    <w:color w:val="000000"/>
                    <w:lang w:val="kk-KZ"/>
                  </w:rPr>
                  <m:t>∙</m:t>
                </m:r>
                <m:r>
                  <m:rPr>
                    <m:sty m:val="p"/>
                  </m:rPr>
                  <w:rPr>
                    <w:rFonts w:ascii="Cambria Math"/>
                    <w:color w:val="000000"/>
                    <w:lang w:val="kk-KZ"/>
                  </w:rPr>
                  <m:t>0,6+0,1</m:t>
                </m:r>
                <m:r>
                  <m:rPr>
                    <m:sty m:val="p"/>
                  </m:rPr>
                  <w:rPr>
                    <w:rFonts w:ascii="Cambria Math"/>
                    <w:color w:val="000000"/>
                    <w:lang w:val="kk-KZ"/>
                  </w:rPr>
                  <m:t>МТ</m:t>
                </m:r>
                <m:r>
                  <m:rPr>
                    <m:sty m:val="p"/>
                  </m:rPr>
                  <w:rPr>
                    <w:rFonts w:ascii="Cambria Math"/>
                    <w:color w:val="000000"/>
                    <w:lang w:val="kk-KZ"/>
                  </w:rPr>
                  <m:t>+0,3</m:t>
                </m:r>
                <m:r>
                  <m:rPr>
                    <m:sty m:val="p"/>
                  </m:rPr>
                  <w:rPr>
                    <w:rFonts w:ascii="Cambria Math"/>
                    <w:color w:val="000000"/>
                    <w:lang w:val="kk-KZ"/>
                  </w:rPr>
                  <m:t>ИК</m:t>
                </m:r>
              </m:oMath>
            </m:oMathPara>
          </w:p>
        </w:tc>
      </w:tr>
    </w:tbl>
    <w:p w:rsidR="00F13AF0" w:rsidRPr="00015BD2" w:rsidRDefault="00F13AF0" w:rsidP="00015BD2">
      <w:pPr>
        <w:jc w:val="right"/>
      </w:pPr>
    </w:p>
    <w:p w:rsidR="00F52389" w:rsidRPr="0001776B" w:rsidRDefault="00F52389" w:rsidP="00F52389">
      <w:pPr>
        <w:ind w:firstLine="567"/>
        <w:jc w:val="center"/>
        <w:rPr>
          <w:b/>
        </w:rPr>
      </w:pPr>
      <w:r w:rsidRPr="001E2BD5">
        <w:rPr>
          <w:b/>
          <w:lang w:val="kk-KZ"/>
        </w:rPr>
        <w:t>Курстың тақырып жоспары және бөлінетін сағат</w:t>
      </w:r>
    </w:p>
    <w:p w:rsidR="005162C0" w:rsidRDefault="005162C0" w:rsidP="005162C0">
      <w:pPr>
        <w:jc w:val="both"/>
        <w:rPr>
          <w:b/>
          <w:lang w:val="kk-KZ"/>
        </w:rPr>
      </w:pPr>
    </w:p>
    <w:tbl>
      <w:tblPr>
        <w:tblW w:w="62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
        <w:gridCol w:w="7225"/>
        <w:gridCol w:w="793"/>
        <w:gridCol w:w="1312"/>
        <w:gridCol w:w="2982"/>
      </w:tblGrid>
      <w:tr w:rsidR="005162C0" w:rsidTr="00280A42">
        <w:trPr>
          <w:gridAfter w:val="1"/>
          <w:wAfter w:w="1220" w:type="pct"/>
        </w:trPr>
        <w:tc>
          <w:tcPr>
            <w:tcW w:w="348"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t>Апта</w:t>
            </w:r>
          </w:p>
        </w:tc>
        <w:tc>
          <w:tcPr>
            <w:tcW w:w="2816"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t>Тақырыптың аталуы</w:t>
            </w:r>
          </w:p>
        </w:tc>
        <w:tc>
          <w:tcPr>
            <w:tcW w:w="331"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t>Сағат саны</w:t>
            </w:r>
          </w:p>
        </w:tc>
        <w:tc>
          <w:tcPr>
            <w:tcW w:w="285"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Pr>
                <w:lang w:val="kk-KZ"/>
              </w:rPr>
              <w:t>Максимум балл</w:t>
            </w:r>
            <w:r w:rsidRPr="007C58FE">
              <w:rPr>
                <w:lang w:val="kk-KZ"/>
              </w:rPr>
              <w:t xml:space="preserve"> </w:t>
            </w:r>
          </w:p>
        </w:tc>
      </w:tr>
      <w:tr w:rsidR="005162C0" w:rsidTr="00280A42">
        <w:trPr>
          <w:gridAfter w:val="1"/>
          <w:wAfter w:w="1220" w:type="pct"/>
        </w:trPr>
        <w:tc>
          <w:tcPr>
            <w:tcW w:w="3780" w:type="pct"/>
            <w:gridSpan w:val="4"/>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b/>
                <w:lang w:val="kk-KZ"/>
              </w:rPr>
            </w:pPr>
            <w:r w:rsidRPr="007C58FE">
              <w:rPr>
                <w:b/>
                <w:lang w:val="kk-KZ"/>
              </w:rPr>
              <w:t>1 Модуль: Мәдениет экологиясы пәні</w:t>
            </w:r>
          </w:p>
        </w:tc>
      </w:tr>
      <w:tr w:rsidR="005162C0" w:rsidTr="00280A42">
        <w:trPr>
          <w:gridAfter w:val="1"/>
          <w:wAfter w:w="1220" w:type="pct"/>
          <w:trHeight w:val="344"/>
        </w:trPr>
        <w:tc>
          <w:tcPr>
            <w:tcW w:w="348" w:type="pct"/>
            <w:vMerge w:val="restart"/>
            <w:tcBorders>
              <w:top w:val="single" w:sz="4" w:space="0" w:color="auto"/>
              <w:left w:val="single" w:sz="4" w:space="0" w:color="auto"/>
              <w:bottom w:val="single" w:sz="4" w:space="0" w:color="auto"/>
              <w:right w:val="single" w:sz="4" w:space="0" w:color="auto"/>
            </w:tcBorders>
          </w:tcPr>
          <w:p w:rsidR="005162C0" w:rsidRPr="007C58FE" w:rsidRDefault="005162C0" w:rsidP="0061167F">
            <w:pPr>
              <w:jc w:val="center"/>
              <w:rPr>
                <w:lang w:val="kk-KZ"/>
              </w:rPr>
            </w:pPr>
            <w:r w:rsidRPr="007C58FE">
              <w:rPr>
                <w:lang w:val="kk-KZ"/>
              </w:rPr>
              <w:t>1</w:t>
            </w:r>
          </w:p>
          <w:p w:rsidR="005162C0" w:rsidRPr="007C58FE" w:rsidRDefault="005162C0" w:rsidP="0061167F">
            <w:pPr>
              <w:jc w:val="center"/>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5162C0" w:rsidRPr="007C58FE" w:rsidRDefault="00EC5BD5" w:rsidP="0061167F">
            <w:pPr>
              <w:rPr>
                <w:b/>
                <w:lang w:val="kk-KZ"/>
              </w:rPr>
            </w:pPr>
            <w:r w:rsidRPr="00805876">
              <w:rPr>
                <w:lang w:val="kk-KZ"/>
              </w:rPr>
              <w:t>1 дәріс</w:t>
            </w:r>
            <w:r w:rsidRPr="00805876">
              <w:rPr>
                <w:b/>
                <w:lang w:val="kk-KZ"/>
              </w:rPr>
              <w:t xml:space="preserve">. </w:t>
            </w:r>
            <w:r w:rsidR="005162C0" w:rsidRPr="007C58FE">
              <w:rPr>
                <w:b/>
                <w:lang w:val="kk-KZ"/>
              </w:rPr>
              <w:t>«</w:t>
            </w:r>
            <w:r w:rsidR="005162C0" w:rsidRPr="007C58FE">
              <w:rPr>
                <w:lang w:val="kk-KZ"/>
              </w:rPr>
              <w:t>Экологиялық білім беру  мәдениетінің ғылыми және оқу пәні ретінде</w:t>
            </w:r>
            <w:r w:rsidR="005162C0" w:rsidRPr="007C58FE">
              <w:rPr>
                <w:b/>
                <w:lang w:val="kk-KZ"/>
              </w:rPr>
              <w:t>»</w:t>
            </w:r>
          </w:p>
        </w:tc>
        <w:tc>
          <w:tcPr>
            <w:tcW w:w="331"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pPr>
            <w:r w:rsidRPr="007C58FE">
              <w:rPr>
                <w:lang w:val="kk-KZ"/>
              </w:rPr>
              <w:t>2</w:t>
            </w:r>
          </w:p>
        </w:tc>
        <w:tc>
          <w:tcPr>
            <w:tcW w:w="285" w:type="pct"/>
            <w:tcBorders>
              <w:top w:val="single" w:sz="4" w:space="0" w:color="auto"/>
              <w:left w:val="single" w:sz="4" w:space="0" w:color="auto"/>
              <w:bottom w:val="single" w:sz="4" w:space="0" w:color="auto"/>
              <w:right w:val="single" w:sz="4" w:space="0" w:color="auto"/>
            </w:tcBorders>
          </w:tcPr>
          <w:p w:rsidR="005162C0" w:rsidRPr="007C58FE" w:rsidRDefault="00EC5BD5" w:rsidP="0061167F">
            <w:pPr>
              <w:jc w:val="center"/>
              <w:rPr>
                <w:lang w:val="kk-KZ"/>
              </w:rPr>
            </w:pPr>
            <w:r>
              <w:rPr>
                <w:lang w:val="kk-KZ"/>
              </w:rPr>
              <w:t>-</w:t>
            </w:r>
          </w:p>
        </w:tc>
      </w:tr>
      <w:tr w:rsidR="00EC5BD5" w:rsidTr="00280A42">
        <w:trPr>
          <w:gridAfter w:val="1"/>
          <w:wAfter w:w="1220" w:type="pct"/>
          <w:trHeight w:val="5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5BD5" w:rsidRPr="007C58FE" w:rsidRDefault="00EC5BD5" w:rsidP="0061167F">
            <w:pPr>
              <w:rPr>
                <w:lang w:val="kk-KZ"/>
              </w:rPr>
            </w:pPr>
          </w:p>
        </w:tc>
        <w:tc>
          <w:tcPr>
            <w:tcW w:w="2816" w:type="pct"/>
            <w:tcBorders>
              <w:top w:val="single" w:sz="4" w:space="0" w:color="auto"/>
              <w:left w:val="single" w:sz="4" w:space="0" w:color="auto"/>
              <w:right w:val="single" w:sz="4" w:space="0" w:color="auto"/>
            </w:tcBorders>
            <w:hideMark/>
          </w:tcPr>
          <w:p w:rsidR="00EC5BD5" w:rsidRPr="007C58FE" w:rsidRDefault="00EC5BD5" w:rsidP="0061167F">
            <w:pPr>
              <w:jc w:val="both"/>
              <w:rPr>
                <w:b/>
                <w:lang w:val="kk-KZ"/>
              </w:rPr>
            </w:pPr>
            <w:r w:rsidRPr="00007080">
              <w:rPr>
                <w:lang w:val="kk-KZ"/>
              </w:rPr>
              <w:t xml:space="preserve">1 практикалық  сабақ. </w:t>
            </w:r>
            <w:r w:rsidRPr="007C58FE">
              <w:rPr>
                <w:b/>
                <w:lang w:val="kk-KZ"/>
              </w:rPr>
              <w:t xml:space="preserve"> «</w:t>
            </w:r>
            <w:r w:rsidRPr="007C58FE">
              <w:rPr>
                <w:lang w:val="kk-KZ"/>
              </w:rPr>
              <w:t>Экологиялық білім беру  мәдениетінің тарихы және заманауилығы</w:t>
            </w:r>
            <w:r w:rsidRPr="007C58FE">
              <w:rPr>
                <w:b/>
                <w:lang w:val="kk-KZ"/>
              </w:rPr>
              <w:t>»</w:t>
            </w:r>
          </w:p>
        </w:tc>
        <w:tc>
          <w:tcPr>
            <w:tcW w:w="331" w:type="pct"/>
            <w:tcBorders>
              <w:top w:val="single" w:sz="4" w:space="0" w:color="auto"/>
              <w:left w:val="single" w:sz="4" w:space="0" w:color="auto"/>
              <w:right w:val="single" w:sz="4" w:space="0" w:color="auto"/>
            </w:tcBorders>
            <w:hideMark/>
          </w:tcPr>
          <w:p w:rsidR="00EC5BD5" w:rsidRPr="007C58FE" w:rsidRDefault="00EC5BD5" w:rsidP="0061167F">
            <w:pPr>
              <w:jc w:val="center"/>
              <w:rPr>
                <w:lang w:val="kk-KZ"/>
              </w:rPr>
            </w:pPr>
            <w:r>
              <w:rPr>
                <w:lang w:val="kk-KZ"/>
              </w:rPr>
              <w:t>1</w:t>
            </w:r>
          </w:p>
          <w:p w:rsidR="00EC5BD5" w:rsidRPr="007C58FE" w:rsidRDefault="00EC5BD5" w:rsidP="0061167F">
            <w:pPr>
              <w:jc w:val="center"/>
              <w:rPr>
                <w:lang w:val="kk-KZ"/>
              </w:rPr>
            </w:pPr>
          </w:p>
        </w:tc>
        <w:tc>
          <w:tcPr>
            <w:tcW w:w="285" w:type="pct"/>
            <w:tcBorders>
              <w:top w:val="single" w:sz="4" w:space="0" w:color="auto"/>
              <w:left w:val="single" w:sz="4" w:space="0" w:color="auto"/>
              <w:right w:val="single" w:sz="4" w:space="0" w:color="auto"/>
            </w:tcBorders>
            <w:hideMark/>
          </w:tcPr>
          <w:p w:rsidR="00EC5BD5" w:rsidRPr="007C58FE" w:rsidRDefault="00EC5BD5" w:rsidP="0061167F">
            <w:pPr>
              <w:jc w:val="center"/>
              <w:rPr>
                <w:lang w:val="kk-KZ"/>
              </w:rPr>
            </w:pPr>
            <w:r w:rsidRPr="007C58FE">
              <w:rPr>
                <w:lang w:val="kk-KZ"/>
              </w:rPr>
              <w:t>5</w:t>
            </w:r>
          </w:p>
          <w:p w:rsidR="00EC5BD5" w:rsidRPr="007C58FE" w:rsidRDefault="00EC5BD5" w:rsidP="0061167F">
            <w:pPr>
              <w:jc w:val="center"/>
              <w:rPr>
                <w:lang w:val="kk-KZ"/>
              </w:rPr>
            </w:pPr>
          </w:p>
        </w:tc>
      </w:tr>
      <w:tr w:rsidR="005162C0" w:rsidTr="00280A42">
        <w:trPr>
          <w:gridAfter w:val="1"/>
          <w:wAfter w:w="1220" w:type="pct"/>
          <w:trHeight w:val="465"/>
        </w:trPr>
        <w:tc>
          <w:tcPr>
            <w:tcW w:w="348" w:type="pct"/>
            <w:vMerge w:val="restar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t>2</w:t>
            </w:r>
          </w:p>
        </w:tc>
        <w:tc>
          <w:tcPr>
            <w:tcW w:w="2816" w:type="pct"/>
            <w:tcBorders>
              <w:top w:val="single" w:sz="4" w:space="0" w:color="auto"/>
              <w:left w:val="single" w:sz="4" w:space="0" w:color="auto"/>
              <w:bottom w:val="single" w:sz="4" w:space="0" w:color="auto"/>
              <w:right w:val="single" w:sz="4" w:space="0" w:color="auto"/>
            </w:tcBorders>
          </w:tcPr>
          <w:p w:rsidR="005162C0" w:rsidRPr="007C58FE" w:rsidRDefault="00EC5BD5" w:rsidP="00EC5BD5">
            <w:pPr>
              <w:rPr>
                <w:lang w:val="kk-KZ"/>
              </w:rPr>
            </w:pPr>
            <w:r>
              <w:rPr>
                <w:lang w:val="kk-KZ"/>
              </w:rPr>
              <w:t>2</w:t>
            </w:r>
            <w:r w:rsidRPr="00805876">
              <w:rPr>
                <w:lang w:val="kk-KZ"/>
              </w:rPr>
              <w:t xml:space="preserve"> дәріс</w:t>
            </w:r>
            <w:r w:rsidRPr="00805876">
              <w:rPr>
                <w:b/>
                <w:lang w:val="kk-KZ"/>
              </w:rPr>
              <w:t xml:space="preserve">. </w:t>
            </w:r>
            <w:r w:rsidR="005162C0" w:rsidRPr="007C58FE">
              <w:rPr>
                <w:b/>
              </w:rPr>
              <w:t xml:space="preserve"> «</w:t>
            </w:r>
            <w:r w:rsidR="005162C0" w:rsidRPr="007C58FE">
              <w:rPr>
                <w:lang w:val="kk-KZ"/>
              </w:rPr>
              <w:t>Экологиялық мәдениет және өркениет</w:t>
            </w:r>
            <w:r w:rsidR="005162C0" w:rsidRPr="007C58FE">
              <w:rPr>
                <w:b/>
              </w:rPr>
              <w:t>»</w:t>
            </w:r>
          </w:p>
        </w:tc>
        <w:tc>
          <w:tcPr>
            <w:tcW w:w="331"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t>2</w:t>
            </w:r>
          </w:p>
        </w:tc>
        <w:tc>
          <w:tcPr>
            <w:tcW w:w="285" w:type="pct"/>
            <w:tcBorders>
              <w:top w:val="single" w:sz="4" w:space="0" w:color="auto"/>
              <w:left w:val="single" w:sz="4" w:space="0" w:color="auto"/>
              <w:bottom w:val="single" w:sz="4" w:space="0" w:color="auto"/>
              <w:right w:val="single" w:sz="4" w:space="0" w:color="auto"/>
            </w:tcBorders>
          </w:tcPr>
          <w:p w:rsidR="005162C0" w:rsidRPr="007C58FE" w:rsidRDefault="00EC5BD5" w:rsidP="0061167F">
            <w:pPr>
              <w:jc w:val="center"/>
              <w:rPr>
                <w:lang w:val="kk-KZ"/>
              </w:rPr>
            </w:pPr>
            <w:r>
              <w:rPr>
                <w:lang w:val="kk-KZ"/>
              </w:rPr>
              <w:t>-</w:t>
            </w:r>
          </w:p>
        </w:tc>
      </w:tr>
      <w:tr w:rsidR="005162C0" w:rsidTr="00280A42">
        <w:trPr>
          <w:gridAfter w:val="1"/>
          <w:wAfter w:w="1220" w:type="pct"/>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62C0" w:rsidRPr="007C58FE" w:rsidRDefault="005162C0" w:rsidP="0061167F">
            <w:pPr>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5162C0" w:rsidRPr="007C58FE" w:rsidRDefault="00EC5BD5" w:rsidP="0061167F">
            <w:pPr>
              <w:jc w:val="both"/>
              <w:rPr>
                <w:b/>
                <w:lang w:val="kk-KZ"/>
              </w:rPr>
            </w:pPr>
            <w:r>
              <w:rPr>
                <w:lang w:val="kk-KZ"/>
              </w:rPr>
              <w:t>2</w:t>
            </w:r>
            <w:r w:rsidRPr="00007080">
              <w:rPr>
                <w:lang w:val="kk-KZ"/>
              </w:rPr>
              <w:t xml:space="preserve"> практикалық  сабақ. </w:t>
            </w:r>
            <w:r w:rsidR="005162C0" w:rsidRPr="007C58FE">
              <w:rPr>
                <w:b/>
                <w:lang w:val="kk-KZ"/>
              </w:rPr>
              <w:t>«</w:t>
            </w:r>
            <w:r w:rsidR="005162C0" w:rsidRPr="007C58FE">
              <w:rPr>
                <w:lang w:val="kk-KZ"/>
              </w:rPr>
              <w:t>Экологиялық білім беру  мәдениеті және өркениет түрлері»</w:t>
            </w:r>
          </w:p>
        </w:tc>
        <w:tc>
          <w:tcPr>
            <w:tcW w:w="331" w:type="pct"/>
            <w:tcBorders>
              <w:top w:val="single" w:sz="4" w:space="0" w:color="auto"/>
              <w:left w:val="single" w:sz="4" w:space="0" w:color="auto"/>
              <w:bottom w:val="single" w:sz="4" w:space="0" w:color="auto"/>
              <w:right w:val="single" w:sz="4" w:space="0" w:color="auto"/>
            </w:tcBorders>
            <w:hideMark/>
          </w:tcPr>
          <w:p w:rsidR="005162C0" w:rsidRPr="007C58FE" w:rsidRDefault="00EC5BD5" w:rsidP="0061167F">
            <w:pPr>
              <w:jc w:val="center"/>
              <w:rPr>
                <w:lang w:val="kk-KZ"/>
              </w:rPr>
            </w:pPr>
            <w:r>
              <w:rPr>
                <w:lang w:val="kk-KZ"/>
              </w:rPr>
              <w:t>1</w:t>
            </w:r>
          </w:p>
        </w:tc>
        <w:tc>
          <w:tcPr>
            <w:tcW w:w="285"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t>5</w:t>
            </w:r>
          </w:p>
        </w:tc>
      </w:tr>
      <w:tr w:rsidR="005162C0" w:rsidTr="00280A42">
        <w:trPr>
          <w:gridAfter w:val="1"/>
          <w:wAfter w:w="1220" w:type="pct"/>
          <w:trHeight w:val="30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62C0" w:rsidRPr="007C58FE" w:rsidRDefault="005162C0" w:rsidP="0061167F">
            <w:pPr>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5162C0" w:rsidRPr="007C58FE" w:rsidRDefault="0001776B" w:rsidP="0061167F">
            <w:pPr>
              <w:jc w:val="both"/>
              <w:rPr>
                <w:lang w:val="kk-KZ"/>
              </w:rPr>
            </w:pPr>
            <w:r>
              <w:rPr>
                <w:color w:val="000000"/>
                <w:lang w:val="kk-KZ"/>
              </w:rPr>
              <w:t>М</w:t>
            </w:r>
            <w:r w:rsidR="005162C0" w:rsidRPr="007C58FE">
              <w:rPr>
                <w:color w:val="000000"/>
                <w:lang w:val="kk-KZ"/>
              </w:rPr>
              <w:t>ӨЖ</w:t>
            </w:r>
            <w:r>
              <w:rPr>
                <w:color w:val="000000"/>
                <w:lang w:val="kk-KZ"/>
              </w:rPr>
              <w:t xml:space="preserve"> № 1</w:t>
            </w:r>
            <w:r w:rsidR="005162C0" w:rsidRPr="007C58FE">
              <w:rPr>
                <w:color w:val="000000"/>
                <w:lang w:val="kk-KZ"/>
              </w:rPr>
              <w:t>:Экологиялық зерттеуің әдістемесі</w:t>
            </w:r>
          </w:p>
        </w:tc>
        <w:tc>
          <w:tcPr>
            <w:tcW w:w="331"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p>
        </w:tc>
        <w:tc>
          <w:tcPr>
            <w:tcW w:w="285" w:type="pct"/>
            <w:tcBorders>
              <w:top w:val="single" w:sz="4" w:space="0" w:color="auto"/>
              <w:left w:val="single" w:sz="4" w:space="0" w:color="auto"/>
              <w:bottom w:val="single" w:sz="4" w:space="0" w:color="auto"/>
              <w:right w:val="single" w:sz="4" w:space="0" w:color="auto"/>
            </w:tcBorders>
            <w:hideMark/>
          </w:tcPr>
          <w:p w:rsidR="005162C0" w:rsidRPr="007C58FE" w:rsidRDefault="00280A42" w:rsidP="0061167F">
            <w:pPr>
              <w:jc w:val="center"/>
              <w:rPr>
                <w:lang w:val="kk-KZ"/>
              </w:rPr>
            </w:pPr>
            <w:r>
              <w:rPr>
                <w:lang w:val="kk-KZ"/>
              </w:rPr>
              <w:t>20</w:t>
            </w:r>
          </w:p>
        </w:tc>
      </w:tr>
      <w:tr w:rsidR="005162C0" w:rsidTr="00280A42">
        <w:trPr>
          <w:gridAfter w:val="1"/>
          <w:wAfter w:w="1220" w:type="pct"/>
          <w:trHeight w:val="242"/>
        </w:trPr>
        <w:tc>
          <w:tcPr>
            <w:tcW w:w="348" w:type="pct"/>
            <w:vMerge w:val="restar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t>3</w:t>
            </w:r>
          </w:p>
        </w:tc>
        <w:tc>
          <w:tcPr>
            <w:tcW w:w="2816" w:type="pct"/>
            <w:tcBorders>
              <w:top w:val="single" w:sz="4" w:space="0" w:color="auto"/>
              <w:left w:val="single" w:sz="4" w:space="0" w:color="auto"/>
              <w:bottom w:val="single" w:sz="4" w:space="0" w:color="auto"/>
              <w:right w:val="single" w:sz="4" w:space="0" w:color="auto"/>
            </w:tcBorders>
            <w:hideMark/>
          </w:tcPr>
          <w:p w:rsidR="005162C0" w:rsidRPr="007C58FE" w:rsidRDefault="00EC5BD5" w:rsidP="0061167F">
            <w:pPr>
              <w:rPr>
                <w:lang w:val="kk-KZ"/>
              </w:rPr>
            </w:pPr>
            <w:r>
              <w:rPr>
                <w:lang w:val="kk-KZ"/>
              </w:rPr>
              <w:t>3</w:t>
            </w:r>
            <w:r w:rsidRPr="00805876">
              <w:rPr>
                <w:lang w:val="kk-KZ"/>
              </w:rPr>
              <w:t xml:space="preserve"> дәріс</w:t>
            </w:r>
            <w:r w:rsidRPr="00805876">
              <w:rPr>
                <w:b/>
                <w:lang w:val="kk-KZ"/>
              </w:rPr>
              <w:t xml:space="preserve">. </w:t>
            </w:r>
            <w:r w:rsidR="005162C0" w:rsidRPr="007C58FE">
              <w:rPr>
                <w:b/>
                <w:lang w:val="kk-KZ"/>
              </w:rPr>
              <w:t xml:space="preserve">  «</w:t>
            </w:r>
            <w:r w:rsidR="005162C0" w:rsidRPr="007C58FE">
              <w:rPr>
                <w:bCs/>
                <w:lang w:val="kk-KZ"/>
              </w:rPr>
              <w:t>Экологиялық өзінара қатынастық байланыстағы әлеуметтік және психологиялық негіздер»</w:t>
            </w:r>
            <w:r w:rsidR="005162C0" w:rsidRPr="007C58FE">
              <w:rPr>
                <w:lang w:val="kk-KZ"/>
              </w:rPr>
              <w:t> </w:t>
            </w:r>
          </w:p>
        </w:tc>
        <w:tc>
          <w:tcPr>
            <w:tcW w:w="331"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t>2</w:t>
            </w:r>
          </w:p>
        </w:tc>
        <w:tc>
          <w:tcPr>
            <w:tcW w:w="285" w:type="pct"/>
            <w:tcBorders>
              <w:top w:val="single" w:sz="4" w:space="0" w:color="auto"/>
              <w:left w:val="single" w:sz="4" w:space="0" w:color="auto"/>
              <w:bottom w:val="single" w:sz="4" w:space="0" w:color="auto"/>
              <w:right w:val="single" w:sz="4" w:space="0" w:color="auto"/>
            </w:tcBorders>
          </w:tcPr>
          <w:p w:rsidR="005162C0" w:rsidRPr="007C58FE" w:rsidRDefault="00EC5BD5" w:rsidP="0061167F">
            <w:pPr>
              <w:jc w:val="center"/>
              <w:rPr>
                <w:lang w:val="kk-KZ"/>
              </w:rPr>
            </w:pPr>
            <w:r>
              <w:rPr>
                <w:lang w:val="kk-KZ"/>
              </w:rPr>
              <w:t>-</w:t>
            </w:r>
          </w:p>
        </w:tc>
      </w:tr>
      <w:tr w:rsidR="005162C0" w:rsidTr="00280A42">
        <w:trPr>
          <w:gridAfter w:val="1"/>
          <w:wAfter w:w="1220" w:type="pct"/>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62C0" w:rsidRPr="007C58FE" w:rsidRDefault="005162C0" w:rsidP="0061167F">
            <w:pPr>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5162C0" w:rsidRPr="007C58FE" w:rsidRDefault="00EC5BD5" w:rsidP="0061167F">
            <w:pPr>
              <w:jc w:val="both"/>
              <w:rPr>
                <w:b/>
                <w:lang w:val="kk-KZ"/>
              </w:rPr>
            </w:pPr>
            <w:r>
              <w:rPr>
                <w:lang w:val="kk-KZ"/>
              </w:rPr>
              <w:t>3</w:t>
            </w:r>
            <w:r w:rsidRPr="00007080">
              <w:rPr>
                <w:lang w:val="kk-KZ"/>
              </w:rPr>
              <w:t xml:space="preserve"> практикалық  сабақ. </w:t>
            </w:r>
            <w:r w:rsidR="005162C0" w:rsidRPr="007C58FE">
              <w:t xml:space="preserve">Психология </w:t>
            </w:r>
            <w:r w:rsidR="005162C0" w:rsidRPr="007C58FE">
              <w:rPr>
                <w:lang w:val="kk-KZ"/>
              </w:rPr>
              <w:t>және экология</w:t>
            </w:r>
          </w:p>
        </w:tc>
        <w:tc>
          <w:tcPr>
            <w:tcW w:w="331" w:type="pct"/>
            <w:tcBorders>
              <w:top w:val="single" w:sz="4" w:space="0" w:color="auto"/>
              <w:left w:val="single" w:sz="4" w:space="0" w:color="auto"/>
              <w:bottom w:val="single" w:sz="4" w:space="0" w:color="auto"/>
              <w:right w:val="single" w:sz="4" w:space="0" w:color="auto"/>
            </w:tcBorders>
            <w:hideMark/>
          </w:tcPr>
          <w:p w:rsidR="005162C0" w:rsidRPr="007C58FE" w:rsidRDefault="00EC5BD5" w:rsidP="0061167F">
            <w:pPr>
              <w:jc w:val="center"/>
              <w:rPr>
                <w:lang w:val="kk-KZ"/>
              </w:rPr>
            </w:pPr>
            <w:r>
              <w:rPr>
                <w:lang w:val="kk-KZ"/>
              </w:rPr>
              <w:t>1</w:t>
            </w:r>
          </w:p>
        </w:tc>
        <w:tc>
          <w:tcPr>
            <w:tcW w:w="285"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t>5</w:t>
            </w:r>
          </w:p>
        </w:tc>
      </w:tr>
      <w:tr w:rsidR="005162C0" w:rsidTr="00280A42">
        <w:trPr>
          <w:gridAfter w:val="1"/>
          <w:wAfter w:w="1220" w:type="pct"/>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62C0" w:rsidRPr="007C58FE" w:rsidRDefault="005162C0" w:rsidP="0061167F">
            <w:pPr>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5162C0" w:rsidRPr="007C58FE" w:rsidRDefault="0001776B" w:rsidP="0061167F">
            <w:pPr>
              <w:rPr>
                <w:lang w:val="kk-KZ"/>
              </w:rPr>
            </w:pPr>
            <w:r>
              <w:rPr>
                <w:color w:val="000000"/>
                <w:lang w:val="kk-KZ"/>
              </w:rPr>
              <w:t>М</w:t>
            </w:r>
            <w:r w:rsidR="005162C0" w:rsidRPr="007C58FE">
              <w:rPr>
                <w:color w:val="000000"/>
                <w:lang w:val="kk-KZ"/>
              </w:rPr>
              <w:t>ӨЖ</w:t>
            </w:r>
            <w:r>
              <w:rPr>
                <w:color w:val="000000"/>
                <w:lang w:val="kk-KZ"/>
              </w:rPr>
              <w:t xml:space="preserve"> № 2</w:t>
            </w:r>
            <w:r w:rsidR="005162C0" w:rsidRPr="007C58FE">
              <w:rPr>
                <w:color w:val="000000"/>
                <w:lang w:val="kk-KZ"/>
              </w:rPr>
              <w:t>: Экологиялық зерттеуің әдістемесіне нақты ғылыми және жалпы салыстырмалы мінездеме жасау қажет</w:t>
            </w:r>
          </w:p>
        </w:tc>
        <w:tc>
          <w:tcPr>
            <w:tcW w:w="331"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p>
        </w:tc>
        <w:tc>
          <w:tcPr>
            <w:tcW w:w="285" w:type="pct"/>
            <w:tcBorders>
              <w:top w:val="single" w:sz="4" w:space="0" w:color="auto"/>
              <w:left w:val="single" w:sz="4" w:space="0" w:color="auto"/>
              <w:bottom w:val="single" w:sz="4" w:space="0" w:color="auto"/>
              <w:right w:val="single" w:sz="4" w:space="0" w:color="auto"/>
            </w:tcBorders>
            <w:hideMark/>
          </w:tcPr>
          <w:p w:rsidR="005162C0" w:rsidRPr="007C58FE" w:rsidRDefault="00280A42" w:rsidP="00EC5BD5">
            <w:pPr>
              <w:jc w:val="center"/>
              <w:rPr>
                <w:lang w:val="kk-KZ"/>
              </w:rPr>
            </w:pPr>
            <w:r>
              <w:rPr>
                <w:lang w:val="kk-KZ"/>
              </w:rPr>
              <w:t>20</w:t>
            </w:r>
          </w:p>
        </w:tc>
      </w:tr>
      <w:tr w:rsidR="005162C0" w:rsidTr="00280A42">
        <w:trPr>
          <w:gridAfter w:val="1"/>
          <w:wAfter w:w="1220" w:type="pct"/>
          <w:trHeight w:val="297"/>
        </w:trPr>
        <w:tc>
          <w:tcPr>
            <w:tcW w:w="3780" w:type="pct"/>
            <w:gridSpan w:val="4"/>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b/>
                <w:lang w:val="kk-KZ"/>
              </w:rPr>
              <w:t>2 Модуль: Қазіргі замандағы экологиялық мәдениет</w:t>
            </w:r>
          </w:p>
        </w:tc>
      </w:tr>
      <w:tr w:rsidR="005162C0" w:rsidTr="00280A42">
        <w:trPr>
          <w:gridAfter w:val="1"/>
          <w:wAfter w:w="1220" w:type="pct"/>
        </w:trPr>
        <w:tc>
          <w:tcPr>
            <w:tcW w:w="348" w:type="pct"/>
            <w:vMerge w:val="restart"/>
            <w:tcBorders>
              <w:top w:val="single" w:sz="4" w:space="0" w:color="auto"/>
              <w:left w:val="single" w:sz="4" w:space="0" w:color="auto"/>
              <w:bottom w:val="single" w:sz="4" w:space="0" w:color="auto"/>
              <w:right w:val="single" w:sz="4" w:space="0" w:color="auto"/>
            </w:tcBorders>
          </w:tcPr>
          <w:p w:rsidR="005162C0" w:rsidRPr="007C58FE" w:rsidRDefault="005162C0" w:rsidP="0061167F">
            <w:pPr>
              <w:jc w:val="center"/>
              <w:rPr>
                <w:lang w:val="kk-KZ"/>
              </w:rPr>
            </w:pPr>
            <w:r w:rsidRPr="007C58FE">
              <w:rPr>
                <w:lang w:val="kk-KZ"/>
              </w:rPr>
              <w:t>4</w:t>
            </w:r>
          </w:p>
          <w:p w:rsidR="005162C0" w:rsidRPr="007C58FE" w:rsidRDefault="005162C0" w:rsidP="0061167F">
            <w:pPr>
              <w:jc w:val="center"/>
              <w:rPr>
                <w:lang w:val="kk-KZ"/>
              </w:rPr>
            </w:pPr>
          </w:p>
        </w:tc>
        <w:tc>
          <w:tcPr>
            <w:tcW w:w="2816" w:type="pct"/>
            <w:tcBorders>
              <w:top w:val="single" w:sz="4" w:space="0" w:color="auto"/>
              <w:left w:val="single" w:sz="4" w:space="0" w:color="auto"/>
              <w:bottom w:val="single" w:sz="4" w:space="0" w:color="auto"/>
              <w:right w:val="single" w:sz="4" w:space="0" w:color="auto"/>
            </w:tcBorders>
          </w:tcPr>
          <w:p w:rsidR="005162C0" w:rsidRPr="007C58FE" w:rsidRDefault="00EC5BD5" w:rsidP="0061167F">
            <w:pPr>
              <w:jc w:val="both"/>
              <w:rPr>
                <w:bCs/>
                <w:lang w:val="kk-KZ"/>
              </w:rPr>
            </w:pPr>
            <w:r>
              <w:rPr>
                <w:lang w:val="kk-KZ"/>
              </w:rPr>
              <w:t>4</w:t>
            </w:r>
            <w:r w:rsidRPr="00805876">
              <w:rPr>
                <w:lang w:val="kk-KZ"/>
              </w:rPr>
              <w:t xml:space="preserve"> дәріс</w:t>
            </w:r>
            <w:r w:rsidRPr="00805876">
              <w:rPr>
                <w:b/>
                <w:lang w:val="kk-KZ"/>
              </w:rPr>
              <w:t xml:space="preserve">. </w:t>
            </w:r>
            <w:r w:rsidR="005162C0" w:rsidRPr="007C58FE">
              <w:rPr>
                <w:bCs/>
                <w:lang w:val="kk-KZ"/>
              </w:rPr>
              <w:t>Экологиялық саясатты қалыптастыру</w:t>
            </w:r>
          </w:p>
          <w:p w:rsidR="005162C0" w:rsidRPr="007C58FE" w:rsidRDefault="005162C0" w:rsidP="0061167F">
            <w:pPr>
              <w:rPr>
                <w:lang w:val="kk-KZ"/>
              </w:rPr>
            </w:pPr>
          </w:p>
        </w:tc>
        <w:tc>
          <w:tcPr>
            <w:tcW w:w="331"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t>2</w:t>
            </w:r>
          </w:p>
        </w:tc>
        <w:tc>
          <w:tcPr>
            <w:tcW w:w="285" w:type="pct"/>
            <w:tcBorders>
              <w:top w:val="single" w:sz="4" w:space="0" w:color="auto"/>
              <w:left w:val="single" w:sz="4" w:space="0" w:color="auto"/>
              <w:bottom w:val="single" w:sz="4" w:space="0" w:color="auto"/>
              <w:right w:val="single" w:sz="4" w:space="0" w:color="auto"/>
            </w:tcBorders>
          </w:tcPr>
          <w:p w:rsidR="005162C0" w:rsidRPr="007C58FE" w:rsidRDefault="00EC5BD5" w:rsidP="0061167F">
            <w:pPr>
              <w:jc w:val="center"/>
              <w:rPr>
                <w:lang w:val="kk-KZ"/>
              </w:rPr>
            </w:pPr>
            <w:r>
              <w:rPr>
                <w:lang w:val="kk-KZ"/>
              </w:rPr>
              <w:t>-</w:t>
            </w:r>
          </w:p>
        </w:tc>
      </w:tr>
      <w:tr w:rsidR="00EC5BD5" w:rsidTr="00280A42">
        <w:trPr>
          <w:gridAfter w:val="1"/>
          <w:wAfter w:w="1220" w:type="pc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5BD5" w:rsidRPr="007C58FE" w:rsidRDefault="00EC5BD5" w:rsidP="0061167F">
            <w:pPr>
              <w:rPr>
                <w:lang w:val="kk-KZ"/>
              </w:rPr>
            </w:pPr>
          </w:p>
        </w:tc>
        <w:tc>
          <w:tcPr>
            <w:tcW w:w="2816" w:type="pct"/>
            <w:tcBorders>
              <w:top w:val="single" w:sz="4" w:space="0" w:color="auto"/>
              <w:left w:val="single" w:sz="4" w:space="0" w:color="auto"/>
              <w:right w:val="single" w:sz="4" w:space="0" w:color="auto"/>
            </w:tcBorders>
            <w:hideMark/>
          </w:tcPr>
          <w:p w:rsidR="00EC5BD5" w:rsidRPr="007C58FE" w:rsidRDefault="00EC5BD5" w:rsidP="00EC5BD5">
            <w:pPr>
              <w:jc w:val="both"/>
              <w:rPr>
                <w:lang w:val="kk-KZ"/>
              </w:rPr>
            </w:pPr>
            <w:r>
              <w:rPr>
                <w:lang w:val="kk-KZ"/>
              </w:rPr>
              <w:t>4</w:t>
            </w:r>
            <w:r w:rsidRPr="00007080">
              <w:rPr>
                <w:lang w:val="kk-KZ"/>
              </w:rPr>
              <w:t xml:space="preserve"> практикалық  сабақ. </w:t>
            </w:r>
            <w:r w:rsidRPr="007C58FE">
              <w:rPr>
                <w:lang w:val="kk-KZ"/>
              </w:rPr>
              <w:t>Саясат және экология</w:t>
            </w:r>
          </w:p>
        </w:tc>
        <w:tc>
          <w:tcPr>
            <w:tcW w:w="331" w:type="pct"/>
            <w:tcBorders>
              <w:top w:val="single" w:sz="4" w:space="0" w:color="auto"/>
              <w:left w:val="single" w:sz="4" w:space="0" w:color="auto"/>
              <w:right w:val="single" w:sz="4" w:space="0" w:color="auto"/>
            </w:tcBorders>
            <w:hideMark/>
          </w:tcPr>
          <w:p w:rsidR="00EC5BD5" w:rsidRPr="007C58FE" w:rsidRDefault="00EC5BD5" w:rsidP="00EC5BD5">
            <w:pPr>
              <w:jc w:val="center"/>
              <w:rPr>
                <w:lang w:val="kk-KZ"/>
              </w:rPr>
            </w:pPr>
            <w:r>
              <w:rPr>
                <w:lang w:val="kk-KZ"/>
              </w:rPr>
              <w:t>1</w:t>
            </w:r>
          </w:p>
        </w:tc>
        <w:tc>
          <w:tcPr>
            <w:tcW w:w="285" w:type="pct"/>
            <w:tcBorders>
              <w:top w:val="single" w:sz="4" w:space="0" w:color="auto"/>
              <w:left w:val="single" w:sz="4" w:space="0" w:color="auto"/>
              <w:right w:val="single" w:sz="4" w:space="0" w:color="auto"/>
            </w:tcBorders>
            <w:hideMark/>
          </w:tcPr>
          <w:p w:rsidR="00EC5BD5" w:rsidRPr="007C58FE" w:rsidRDefault="00EC5BD5" w:rsidP="00EC5BD5">
            <w:pPr>
              <w:jc w:val="center"/>
              <w:rPr>
                <w:lang w:val="kk-KZ"/>
              </w:rPr>
            </w:pPr>
            <w:r w:rsidRPr="007C58FE">
              <w:rPr>
                <w:lang w:val="kk-KZ"/>
              </w:rPr>
              <w:t>5</w:t>
            </w:r>
          </w:p>
        </w:tc>
      </w:tr>
      <w:tr w:rsidR="005162C0" w:rsidTr="00280A42">
        <w:trPr>
          <w:gridAfter w:val="1"/>
          <w:wAfter w:w="1220" w:type="pct"/>
          <w:trHeight w:val="290"/>
        </w:trPr>
        <w:tc>
          <w:tcPr>
            <w:tcW w:w="348" w:type="pct"/>
            <w:vMerge w:val="restar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t>5</w:t>
            </w:r>
          </w:p>
        </w:tc>
        <w:tc>
          <w:tcPr>
            <w:tcW w:w="2816" w:type="pct"/>
            <w:tcBorders>
              <w:top w:val="single" w:sz="4" w:space="0" w:color="auto"/>
              <w:left w:val="single" w:sz="4" w:space="0" w:color="auto"/>
              <w:bottom w:val="single" w:sz="4" w:space="0" w:color="auto"/>
              <w:right w:val="single" w:sz="4" w:space="0" w:color="auto"/>
            </w:tcBorders>
          </w:tcPr>
          <w:p w:rsidR="005162C0" w:rsidRPr="00280A42" w:rsidRDefault="00EC5BD5" w:rsidP="0061167F">
            <w:pPr>
              <w:rPr>
                <w:bCs/>
                <w:color w:val="000000"/>
                <w:lang w:val="kk-KZ"/>
              </w:rPr>
            </w:pPr>
            <w:r>
              <w:rPr>
                <w:lang w:val="kk-KZ"/>
              </w:rPr>
              <w:t>5</w:t>
            </w:r>
            <w:r w:rsidRPr="00805876">
              <w:rPr>
                <w:lang w:val="kk-KZ"/>
              </w:rPr>
              <w:t xml:space="preserve"> дәріс</w:t>
            </w:r>
            <w:r w:rsidRPr="00805876">
              <w:rPr>
                <w:b/>
                <w:lang w:val="kk-KZ"/>
              </w:rPr>
              <w:t xml:space="preserve">. </w:t>
            </w:r>
            <w:r w:rsidR="005162C0" w:rsidRPr="007C58FE">
              <w:rPr>
                <w:b/>
                <w:lang w:val="kk-KZ"/>
              </w:rPr>
              <w:t xml:space="preserve"> </w:t>
            </w:r>
            <w:r w:rsidR="005162C0" w:rsidRPr="007C58FE">
              <w:rPr>
                <w:bCs/>
                <w:color w:val="000000"/>
                <w:lang w:val="kk-KZ"/>
              </w:rPr>
              <w:t>Заманауи экологиялық мәдениет</w:t>
            </w:r>
          </w:p>
        </w:tc>
        <w:tc>
          <w:tcPr>
            <w:tcW w:w="331"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t>2</w:t>
            </w:r>
          </w:p>
        </w:tc>
        <w:tc>
          <w:tcPr>
            <w:tcW w:w="285" w:type="pct"/>
            <w:tcBorders>
              <w:top w:val="single" w:sz="4" w:space="0" w:color="auto"/>
              <w:left w:val="single" w:sz="4" w:space="0" w:color="auto"/>
              <w:bottom w:val="single" w:sz="4" w:space="0" w:color="auto"/>
              <w:right w:val="single" w:sz="4" w:space="0" w:color="auto"/>
            </w:tcBorders>
          </w:tcPr>
          <w:p w:rsidR="005162C0" w:rsidRPr="007C58FE" w:rsidRDefault="00280A42" w:rsidP="0061167F">
            <w:pPr>
              <w:jc w:val="center"/>
              <w:rPr>
                <w:lang w:val="kk-KZ"/>
              </w:rPr>
            </w:pPr>
            <w:r>
              <w:rPr>
                <w:lang w:val="kk-KZ"/>
              </w:rPr>
              <w:t>-</w:t>
            </w:r>
          </w:p>
        </w:tc>
      </w:tr>
      <w:tr w:rsidR="00EC5BD5" w:rsidTr="00280A42">
        <w:trPr>
          <w:gridAfter w:val="1"/>
          <w:wAfter w:w="1220" w:type="pct"/>
          <w:trHeight w:val="2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5BD5" w:rsidRPr="007C58FE" w:rsidRDefault="00EC5BD5" w:rsidP="0061167F">
            <w:pPr>
              <w:rPr>
                <w:lang w:val="kk-KZ"/>
              </w:rPr>
            </w:pPr>
          </w:p>
        </w:tc>
        <w:tc>
          <w:tcPr>
            <w:tcW w:w="2816" w:type="pct"/>
            <w:tcBorders>
              <w:top w:val="single" w:sz="4" w:space="0" w:color="auto"/>
              <w:left w:val="single" w:sz="4" w:space="0" w:color="auto"/>
              <w:right w:val="single" w:sz="4" w:space="0" w:color="auto"/>
            </w:tcBorders>
            <w:hideMark/>
          </w:tcPr>
          <w:p w:rsidR="00EC5BD5" w:rsidRPr="007C58FE" w:rsidRDefault="00EC5BD5" w:rsidP="0061167F">
            <w:pPr>
              <w:rPr>
                <w:b/>
                <w:lang w:val="kk-KZ"/>
              </w:rPr>
            </w:pPr>
            <w:r>
              <w:rPr>
                <w:lang w:val="kk-KZ"/>
              </w:rPr>
              <w:t>5</w:t>
            </w:r>
            <w:r w:rsidRPr="00007080">
              <w:rPr>
                <w:lang w:val="kk-KZ"/>
              </w:rPr>
              <w:t xml:space="preserve"> практикалық  сабақ. </w:t>
            </w:r>
            <w:r w:rsidRPr="007C58FE">
              <w:rPr>
                <w:bCs/>
                <w:color w:val="000000"/>
                <w:lang w:val="kk-KZ"/>
              </w:rPr>
              <w:t>Заманауи экологиялық мәдениет</w:t>
            </w:r>
          </w:p>
        </w:tc>
        <w:tc>
          <w:tcPr>
            <w:tcW w:w="331" w:type="pct"/>
            <w:tcBorders>
              <w:top w:val="single" w:sz="4" w:space="0" w:color="auto"/>
              <w:left w:val="single" w:sz="4" w:space="0" w:color="auto"/>
              <w:right w:val="single" w:sz="4" w:space="0" w:color="auto"/>
            </w:tcBorders>
            <w:hideMark/>
          </w:tcPr>
          <w:p w:rsidR="00EC5BD5" w:rsidRPr="007C58FE" w:rsidRDefault="00280A42" w:rsidP="00EC5BD5">
            <w:pPr>
              <w:jc w:val="center"/>
              <w:rPr>
                <w:lang w:val="kk-KZ"/>
              </w:rPr>
            </w:pPr>
            <w:r>
              <w:rPr>
                <w:lang w:val="kk-KZ"/>
              </w:rPr>
              <w:t>1</w:t>
            </w:r>
          </w:p>
        </w:tc>
        <w:tc>
          <w:tcPr>
            <w:tcW w:w="285" w:type="pct"/>
            <w:tcBorders>
              <w:top w:val="single" w:sz="4" w:space="0" w:color="auto"/>
              <w:left w:val="single" w:sz="4" w:space="0" w:color="auto"/>
              <w:right w:val="single" w:sz="4" w:space="0" w:color="auto"/>
            </w:tcBorders>
            <w:hideMark/>
          </w:tcPr>
          <w:p w:rsidR="00EC5BD5" w:rsidRPr="007C58FE" w:rsidRDefault="00EC5BD5" w:rsidP="0061167F">
            <w:pPr>
              <w:jc w:val="center"/>
              <w:rPr>
                <w:lang w:val="kk-KZ"/>
              </w:rPr>
            </w:pPr>
            <w:r w:rsidRPr="007C58FE">
              <w:rPr>
                <w:lang w:val="kk-KZ"/>
              </w:rPr>
              <w:t>5</w:t>
            </w:r>
          </w:p>
        </w:tc>
      </w:tr>
      <w:tr w:rsidR="005162C0" w:rsidTr="00280A42">
        <w:trPr>
          <w:gridAfter w:val="1"/>
          <w:wAfter w:w="1220" w:type="pct"/>
        </w:trPr>
        <w:tc>
          <w:tcPr>
            <w:tcW w:w="348" w:type="pct"/>
            <w:vMerge w:val="restar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t>6</w:t>
            </w:r>
          </w:p>
        </w:tc>
        <w:tc>
          <w:tcPr>
            <w:tcW w:w="2816" w:type="pct"/>
            <w:tcBorders>
              <w:top w:val="single" w:sz="4" w:space="0" w:color="auto"/>
              <w:left w:val="single" w:sz="4" w:space="0" w:color="auto"/>
              <w:bottom w:val="single" w:sz="4" w:space="0" w:color="auto"/>
              <w:right w:val="single" w:sz="4" w:space="0" w:color="auto"/>
            </w:tcBorders>
            <w:hideMark/>
          </w:tcPr>
          <w:p w:rsidR="005162C0" w:rsidRPr="007C58FE" w:rsidRDefault="00EC5BD5" w:rsidP="0061167F">
            <w:pPr>
              <w:jc w:val="both"/>
              <w:rPr>
                <w:lang w:val="kk-KZ"/>
              </w:rPr>
            </w:pPr>
            <w:r>
              <w:rPr>
                <w:lang w:val="kk-KZ"/>
              </w:rPr>
              <w:t>6</w:t>
            </w:r>
            <w:r w:rsidRPr="00805876">
              <w:rPr>
                <w:lang w:val="kk-KZ"/>
              </w:rPr>
              <w:t xml:space="preserve"> дәріс</w:t>
            </w:r>
            <w:r w:rsidRPr="00805876">
              <w:rPr>
                <w:b/>
                <w:lang w:val="kk-KZ"/>
              </w:rPr>
              <w:t xml:space="preserve">. </w:t>
            </w:r>
            <w:r w:rsidR="005162C0" w:rsidRPr="007C58FE">
              <w:rPr>
                <w:bCs/>
                <w:lang w:val="kk-KZ"/>
              </w:rPr>
              <w:t>Халақтың экологиялық мәдениетін ұлттық экологиялық саясат бағытында қалаптастыру.</w:t>
            </w:r>
          </w:p>
        </w:tc>
        <w:tc>
          <w:tcPr>
            <w:tcW w:w="331"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t>2</w:t>
            </w:r>
          </w:p>
        </w:tc>
        <w:tc>
          <w:tcPr>
            <w:tcW w:w="285" w:type="pct"/>
            <w:tcBorders>
              <w:top w:val="single" w:sz="4" w:space="0" w:color="auto"/>
              <w:left w:val="single" w:sz="4" w:space="0" w:color="auto"/>
              <w:bottom w:val="single" w:sz="4" w:space="0" w:color="auto"/>
              <w:right w:val="single" w:sz="4" w:space="0" w:color="auto"/>
            </w:tcBorders>
          </w:tcPr>
          <w:p w:rsidR="005162C0" w:rsidRPr="007C58FE" w:rsidRDefault="00EC5BD5" w:rsidP="0061167F">
            <w:pPr>
              <w:jc w:val="center"/>
              <w:rPr>
                <w:caps/>
                <w:lang w:val="kk-KZ"/>
              </w:rPr>
            </w:pPr>
            <w:r>
              <w:rPr>
                <w:caps/>
                <w:lang w:val="kk-KZ"/>
              </w:rPr>
              <w:t>-</w:t>
            </w:r>
          </w:p>
        </w:tc>
      </w:tr>
      <w:tr w:rsidR="005162C0" w:rsidTr="00280A42">
        <w:trPr>
          <w:gridAfter w:val="1"/>
          <w:wAfter w:w="1220"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62C0" w:rsidRPr="007C58FE" w:rsidRDefault="005162C0" w:rsidP="0061167F">
            <w:pPr>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5162C0" w:rsidRPr="007C58FE" w:rsidRDefault="00280A42" w:rsidP="0061167F">
            <w:pPr>
              <w:jc w:val="both"/>
              <w:rPr>
                <w:lang w:val="kk-KZ"/>
              </w:rPr>
            </w:pPr>
            <w:r>
              <w:rPr>
                <w:lang w:val="kk-KZ"/>
              </w:rPr>
              <w:t>6</w:t>
            </w:r>
            <w:r w:rsidRPr="00007080">
              <w:rPr>
                <w:lang w:val="kk-KZ"/>
              </w:rPr>
              <w:t xml:space="preserve"> практикалық  сабақ. </w:t>
            </w:r>
            <w:r w:rsidR="005162C0" w:rsidRPr="007C58FE">
              <w:rPr>
                <w:lang w:val="kk-KZ"/>
              </w:rPr>
              <w:t>Заманауи саясат және экология</w:t>
            </w:r>
          </w:p>
        </w:tc>
        <w:tc>
          <w:tcPr>
            <w:tcW w:w="331" w:type="pct"/>
            <w:tcBorders>
              <w:top w:val="single" w:sz="4" w:space="0" w:color="auto"/>
              <w:left w:val="single" w:sz="4" w:space="0" w:color="auto"/>
              <w:bottom w:val="single" w:sz="4" w:space="0" w:color="auto"/>
              <w:right w:val="single" w:sz="4" w:space="0" w:color="auto"/>
            </w:tcBorders>
            <w:hideMark/>
          </w:tcPr>
          <w:p w:rsidR="005162C0" w:rsidRPr="007C58FE" w:rsidRDefault="00EC5BD5" w:rsidP="0061167F">
            <w:pPr>
              <w:jc w:val="center"/>
              <w:rPr>
                <w:lang w:val="kk-KZ"/>
              </w:rPr>
            </w:pPr>
            <w:r>
              <w:rPr>
                <w:lang w:val="kk-KZ"/>
              </w:rPr>
              <w:t>1</w:t>
            </w:r>
          </w:p>
        </w:tc>
        <w:tc>
          <w:tcPr>
            <w:tcW w:w="285"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caps/>
                <w:lang w:val="kk-KZ"/>
              </w:rPr>
            </w:pPr>
            <w:r w:rsidRPr="007C58FE">
              <w:rPr>
                <w:caps/>
                <w:lang w:val="kk-KZ"/>
              </w:rPr>
              <w:t>5</w:t>
            </w:r>
          </w:p>
        </w:tc>
      </w:tr>
      <w:tr w:rsidR="005162C0" w:rsidTr="00280A42">
        <w:trPr>
          <w:gridAfter w:val="1"/>
          <w:wAfter w:w="1220" w:type="pct"/>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62C0" w:rsidRPr="007C58FE" w:rsidRDefault="005162C0" w:rsidP="0061167F">
            <w:pPr>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5162C0" w:rsidRPr="007C58FE" w:rsidRDefault="0001776B" w:rsidP="0061167F">
            <w:pPr>
              <w:jc w:val="both"/>
              <w:rPr>
                <w:lang w:val="kk-KZ"/>
              </w:rPr>
            </w:pPr>
            <w:r>
              <w:rPr>
                <w:color w:val="000000"/>
                <w:lang w:val="kk-KZ"/>
              </w:rPr>
              <w:t>М</w:t>
            </w:r>
            <w:r w:rsidR="005162C0" w:rsidRPr="007C58FE">
              <w:rPr>
                <w:color w:val="000000"/>
                <w:lang w:val="kk-KZ"/>
              </w:rPr>
              <w:t>ӨЖ</w:t>
            </w:r>
            <w:r>
              <w:rPr>
                <w:color w:val="000000"/>
                <w:lang w:val="kk-KZ"/>
              </w:rPr>
              <w:t xml:space="preserve"> № 3</w:t>
            </w:r>
            <w:r w:rsidR="005162C0" w:rsidRPr="007C58FE">
              <w:rPr>
                <w:color w:val="000000"/>
                <w:lang w:val="kk-KZ"/>
              </w:rPr>
              <w:t>:</w:t>
            </w:r>
            <w:r w:rsidR="005162C0" w:rsidRPr="007C58FE">
              <w:rPr>
                <w:lang w:val="kk-KZ"/>
              </w:rPr>
              <w:t>Көшпенділердің экологиялық мәдениет типтері.</w:t>
            </w:r>
          </w:p>
        </w:tc>
        <w:tc>
          <w:tcPr>
            <w:tcW w:w="331"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p>
        </w:tc>
        <w:tc>
          <w:tcPr>
            <w:tcW w:w="285" w:type="pct"/>
            <w:tcBorders>
              <w:top w:val="single" w:sz="4" w:space="0" w:color="auto"/>
              <w:left w:val="single" w:sz="4" w:space="0" w:color="auto"/>
              <w:bottom w:val="single" w:sz="4" w:space="0" w:color="auto"/>
              <w:right w:val="single" w:sz="4" w:space="0" w:color="auto"/>
            </w:tcBorders>
            <w:hideMark/>
          </w:tcPr>
          <w:p w:rsidR="005162C0" w:rsidRPr="007C58FE" w:rsidRDefault="00280A42" w:rsidP="0061167F">
            <w:pPr>
              <w:jc w:val="center"/>
              <w:rPr>
                <w:caps/>
                <w:lang w:val="kk-KZ"/>
              </w:rPr>
            </w:pPr>
            <w:r>
              <w:rPr>
                <w:caps/>
                <w:lang w:val="kk-KZ"/>
              </w:rPr>
              <w:t>25</w:t>
            </w:r>
          </w:p>
        </w:tc>
      </w:tr>
      <w:tr w:rsidR="00EC5BD5" w:rsidTr="00280A42">
        <w:trPr>
          <w:gridAfter w:val="1"/>
          <w:wAfter w:w="1220" w:type="pct"/>
        </w:trPr>
        <w:tc>
          <w:tcPr>
            <w:tcW w:w="348" w:type="pct"/>
            <w:vMerge w:val="restart"/>
            <w:tcBorders>
              <w:top w:val="single" w:sz="4" w:space="0" w:color="auto"/>
              <w:left w:val="single" w:sz="4" w:space="0" w:color="auto"/>
              <w:right w:val="single" w:sz="4" w:space="0" w:color="auto"/>
            </w:tcBorders>
          </w:tcPr>
          <w:p w:rsidR="00EC5BD5" w:rsidRPr="007C58FE" w:rsidRDefault="00EC5BD5" w:rsidP="0061167F">
            <w:pPr>
              <w:jc w:val="center"/>
              <w:rPr>
                <w:lang w:val="kk-KZ"/>
              </w:rPr>
            </w:pPr>
            <w:r w:rsidRPr="007C58FE">
              <w:rPr>
                <w:lang w:val="kk-KZ"/>
              </w:rPr>
              <w:t>7</w:t>
            </w:r>
          </w:p>
          <w:p w:rsidR="00EC5BD5" w:rsidRPr="007C58FE" w:rsidRDefault="00EC5BD5" w:rsidP="0061167F">
            <w:pPr>
              <w:jc w:val="center"/>
              <w:rPr>
                <w:lang w:val="kk-KZ"/>
              </w:rPr>
            </w:pPr>
          </w:p>
        </w:tc>
        <w:tc>
          <w:tcPr>
            <w:tcW w:w="2816" w:type="pct"/>
            <w:tcBorders>
              <w:top w:val="single" w:sz="4" w:space="0" w:color="auto"/>
              <w:left w:val="single" w:sz="4" w:space="0" w:color="auto"/>
              <w:bottom w:val="single" w:sz="4" w:space="0" w:color="auto"/>
              <w:right w:val="single" w:sz="4" w:space="0" w:color="auto"/>
            </w:tcBorders>
          </w:tcPr>
          <w:p w:rsidR="00EC5BD5" w:rsidRPr="007C58FE" w:rsidRDefault="00EC5BD5" w:rsidP="00EC5BD5">
            <w:pPr>
              <w:pStyle w:val="af1"/>
              <w:rPr>
                <w:lang w:val="kk-KZ"/>
              </w:rPr>
            </w:pPr>
            <w:r>
              <w:rPr>
                <w:lang w:val="kk-KZ"/>
              </w:rPr>
              <w:t>7</w:t>
            </w:r>
            <w:r w:rsidRPr="00805876">
              <w:rPr>
                <w:lang w:val="kk-KZ"/>
              </w:rPr>
              <w:t xml:space="preserve"> дәріс</w:t>
            </w:r>
            <w:r w:rsidRPr="00805876">
              <w:rPr>
                <w:b/>
                <w:lang w:val="kk-KZ"/>
              </w:rPr>
              <w:t xml:space="preserve">. </w:t>
            </w:r>
            <w:r w:rsidRPr="007C58FE">
              <w:rPr>
                <w:lang w:val="kk-KZ"/>
              </w:rPr>
              <w:t>Экологиялық мәдениет типтері</w:t>
            </w:r>
          </w:p>
        </w:tc>
        <w:tc>
          <w:tcPr>
            <w:tcW w:w="331" w:type="pct"/>
            <w:tcBorders>
              <w:top w:val="single" w:sz="4" w:space="0" w:color="auto"/>
              <w:left w:val="single" w:sz="4" w:space="0" w:color="auto"/>
              <w:bottom w:val="single" w:sz="4" w:space="0" w:color="auto"/>
              <w:right w:val="single" w:sz="4" w:space="0" w:color="auto"/>
            </w:tcBorders>
            <w:hideMark/>
          </w:tcPr>
          <w:p w:rsidR="00EC5BD5" w:rsidRPr="007C58FE" w:rsidRDefault="00EC5BD5" w:rsidP="0061167F">
            <w:pPr>
              <w:jc w:val="center"/>
              <w:rPr>
                <w:lang w:val="kk-KZ"/>
              </w:rPr>
            </w:pPr>
            <w:r w:rsidRPr="007C58FE">
              <w:rPr>
                <w:lang w:val="kk-KZ"/>
              </w:rPr>
              <w:t>2</w:t>
            </w:r>
          </w:p>
        </w:tc>
        <w:tc>
          <w:tcPr>
            <w:tcW w:w="285" w:type="pct"/>
            <w:tcBorders>
              <w:top w:val="single" w:sz="4" w:space="0" w:color="auto"/>
              <w:left w:val="single" w:sz="4" w:space="0" w:color="auto"/>
              <w:bottom w:val="single" w:sz="4" w:space="0" w:color="auto"/>
              <w:right w:val="single" w:sz="4" w:space="0" w:color="auto"/>
            </w:tcBorders>
            <w:hideMark/>
          </w:tcPr>
          <w:p w:rsidR="00EC5BD5" w:rsidRPr="007C58FE" w:rsidRDefault="00EC5BD5" w:rsidP="0061167F">
            <w:pPr>
              <w:jc w:val="center"/>
              <w:rPr>
                <w:caps/>
                <w:lang w:val="kk-KZ"/>
              </w:rPr>
            </w:pPr>
            <w:r>
              <w:rPr>
                <w:caps/>
                <w:lang w:val="kk-KZ"/>
              </w:rPr>
              <w:t>-</w:t>
            </w:r>
          </w:p>
        </w:tc>
      </w:tr>
      <w:tr w:rsidR="00EC5BD5" w:rsidTr="00280A42">
        <w:trPr>
          <w:gridAfter w:val="1"/>
          <w:wAfter w:w="1220" w:type="pct"/>
          <w:trHeight w:val="710"/>
        </w:trPr>
        <w:tc>
          <w:tcPr>
            <w:tcW w:w="0" w:type="auto"/>
            <w:vMerge/>
            <w:tcBorders>
              <w:left w:val="single" w:sz="4" w:space="0" w:color="auto"/>
              <w:right w:val="single" w:sz="4" w:space="0" w:color="auto"/>
            </w:tcBorders>
            <w:vAlign w:val="center"/>
            <w:hideMark/>
          </w:tcPr>
          <w:p w:rsidR="00EC5BD5" w:rsidRPr="007C58FE" w:rsidRDefault="00EC5BD5" w:rsidP="0061167F">
            <w:pPr>
              <w:rPr>
                <w:lang w:val="kk-KZ"/>
              </w:rPr>
            </w:pPr>
          </w:p>
        </w:tc>
        <w:tc>
          <w:tcPr>
            <w:tcW w:w="2816" w:type="pct"/>
            <w:tcBorders>
              <w:top w:val="single" w:sz="4" w:space="0" w:color="auto"/>
              <w:left w:val="single" w:sz="4" w:space="0" w:color="auto"/>
              <w:right w:val="single" w:sz="4" w:space="0" w:color="auto"/>
            </w:tcBorders>
            <w:hideMark/>
          </w:tcPr>
          <w:p w:rsidR="00EC5BD5" w:rsidRPr="007C58FE" w:rsidRDefault="00EC5BD5" w:rsidP="00EC5BD5">
            <w:pPr>
              <w:rPr>
                <w:lang w:val="kk-KZ"/>
              </w:rPr>
            </w:pPr>
            <w:r>
              <w:rPr>
                <w:lang w:val="kk-KZ"/>
              </w:rPr>
              <w:t>7</w:t>
            </w:r>
            <w:r w:rsidRPr="00007080">
              <w:rPr>
                <w:lang w:val="kk-KZ"/>
              </w:rPr>
              <w:t xml:space="preserve"> практикалық  сабақ. </w:t>
            </w:r>
            <w:r w:rsidRPr="007C58FE">
              <w:rPr>
                <w:lang w:val="kk-KZ"/>
              </w:rPr>
              <w:t>Қазақстанның экологиялық мәдениет құрылымдары.</w:t>
            </w:r>
          </w:p>
        </w:tc>
        <w:tc>
          <w:tcPr>
            <w:tcW w:w="331" w:type="pct"/>
            <w:tcBorders>
              <w:top w:val="single" w:sz="4" w:space="0" w:color="auto"/>
              <w:left w:val="single" w:sz="4" w:space="0" w:color="auto"/>
              <w:right w:val="single" w:sz="4" w:space="0" w:color="auto"/>
            </w:tcBorders>
            <w:hideMark/>
          </w:tcPr>
          <w:p w:rsidR="00EC5BD5" w:rsidRPr="007C58FE" w:rsidRDefault="00EC5BD5" w:rsidP="0061167F">
            <w:pPr>
              <w:jc w:val="center"/>
              <w:rPr>
                <w:lang w:val="kk-KZ"/>
              </w:rPr>
            </w:pPr>
            <w:r>
              <w:rPr>
                <w:lang w:val="kk-KZ"/>
              </w:rPr>
              <w:t>1</w:t>
            </w:r>
          </w:p>
        </w:tc>
        <w:tc>
          <w:tcPr>
            <w:tcW w:w="285" w:type="pct"/>
            <w:tcBorders>
              <w:top w:val="single" w:sz="4" w:space="0" w:color="auto"/>
              <w:left w:val="single" w:sz="4" w:space="0" w:color="auto"/>
              <w:right w:val="single" w:sz="4" w:space="0" w:color="auto"/>
            </w:tcBorders>
            <w:hideMark/>
          </w:tcPr>
          <w:p w:rsidR="00EC5BD5" w:rsidRPr="007C58FE" w:rsidRDefault="00EC5BD5" w:rsidP="0061167F">
            <w:pPr>
              <w:jc w:val="center"/>
              <w:rPr>
                <w:caps/>
                <w:lang w:val="kk-KZ"/>
              </w:rPr>
            </w:pPr>
            <w:r w:rsidRPr="007C58FE">
              <w:rPr>
                <w:caps/>
                <w:lang w:val="kk-KZ"/>
              </w:rPr>
              <w:t>5</w:t>
            </w:r>
          </w:p>
          <w:p w:rsidR="00EC5BD5" w:rsidRPr="007C58FE" w:rsidRDefault="00EC5BD5" w:rsidP="0061167F">
            <w:pPr>
              <w:jc w:val="center"/>
              <w:rPr>
                <w:caps/>
                <w:lang w:val="kk-KZ"/>
              </w:rPr>
            </w:pPr>
          </w:p>
        </w:tc>
      </w:tr>
      <w:tr w:rsidR="00EC5BD5" w:rsidRPr="008F18F5" w:rsidTr="00280A42">
        <w:trPr>
          <w:gridAfter w:val="1"/>
          <w:wAfter w:w="1220" w:type="pct"/>
          <w:trHeight w:val="384"/>
        </w:trPr>
        <w:tc>
          <w:tcPr>
            <w:tcW w:w="0" w:type="auto"/>
            <w:vMerge/>
            <w:tcBorders>
              <w:left w:val="single" w:sz="4" w:space="0" w:color="auto"/>
              <w:bottom w:val="single" w:sz="4" w:space="0" w:color="auto"/>
              <w:right w:val="single" w:sz="4" w:space="0" w:color="auto"/>
            </w:tcBorders>
            <w:vAlign w:val="center"/>
          </w:tcPr>
          <w:p w:rsidR="00EC5BD5" w:rsidRPr="007C58FE" w:rsidRDefault="00EC5BD5" w:rsidP="0061167F">
            <w:pPr>
              <w:rPr>
                <w:lang w:val="kk-KZ"/>
              </w:rPr>
            </w:pPr>
          </w:p>
        </w:tc>
        <w:tc>
          <w:tcPr>
            <w:tcW w:w="2816" w:type="pct"/>
            <w:tcBorders>
              <w:top w:val="single" w:sz="4" w:space="0" w:color="auto"/>
              <w:left w:val="single" w:sz="4" w:space="0" w:color="auto"/>
              <w:bottom w:val="single" w:sz="4" w:space="0" w:color="auto"/>
              <w:right w:val="single" w:sz="4" w:space="0" w:color="auto"/>
            </w:tcBorders>
          </w:tcPr>
          <w:p w:rsidR="00EC5BD5" w:rsidRPr="00EC5BD5" w:rsidRDefault="00EC5BD5" w:rsidP="00EC5BD5">
            <w:pPr>
              <w:rPr>
                <w:b/>
                <w:lang w:val="kk-KZ"/>
              </w:rPr>
            </w:pPr>
            <w:r w:rsidRPr="00EC5BD5">
              <w:rPr>
                <w:b/>
              </w:rPr>
              <w:t>1 Аралық бақылау.</w:t>
            </w:r>
          </w:p>
        </w:tc>
        <w:tc>
          <w:tcPr>
            <w:tcW w:w="331" w:type="pct"/>
            <w:tcBorders>
              <w:top w:val="single" w:sz="4" w:space="0" w:color="auto"/>
              <w:left w:val="single" w:sz="4" w:space="0" w:color="auto"/>
              <w:bottom w:val="single" w:sz="4" w:space="0" w:color="auto"/>
              <w:right w:val="single" w:sz="4" w:space="0" w:color="auto"/>
            </w:tcBorders>
          </w:tcPr>
          <w:p w:rsidR="00EC5BD5" w:rsidRPr="007C58FE" w:rsidRDefault="00EC5BD5" w:rsidP="0061167F">
            <w:pPr>
              <w:jc w:val="center"/>
              <w:rPr>
                <w:caps/>
                <w:lang w:val="kk-KZ"/>
              </w:rPr>
            </w:pPr>
          </w:p>
        </w:tc>
        <w:tc>
          <w:tcPr>
            <w:tcW w:w="285" w:type="pct"/>
            <w:tcBorders>
              <w:top w:val="single" w:sz="4" w:space="0" w:color="auto"/>
              <w:left w:val="single" w:sz="4" w:space="0" w:color="auto"/>
              <w:bottom w:val="single" w:sz="4" w:space="0" w:color="auto"/>
              <w:right w:val="single" w:sz="4" w:space="0" w:color="auto"/>
            </w:tcBorders>
          </w:tcPr>
          <w:p w:rsidR="00EC5BD5" w:rsidRPr="00EC5BD5" w:rsidRDefault="00EC5BD5" w:rsidP="0061167F">
            <w:pPr>
              <w:jc w:val="center"/>
              <w:rPr>
                <w:b/>
                <w:caps/>
                <w:lang w:val="kk-KZ"/>
              </w:rPr>
            </w:pPr>
            <w:r w:rsidRPr="00EC5BD5">
              <w:rPr>
                <w:b/>
                <w:caps/>
                <w:lang w:val="kk-KZ"/>
              </w:rPr>
              <w:t>100</w:t>
            </w:r>
          </w:p>
        </w:tc>
      </w:tr>
      <w:tr w:rsidR="005162C0" w:rsidTr="00280A42">
        <w:trPr>
          <w:gridAfter w:val="1"/>
          <w:wAfter w:w="1220" w:type="pct"/>
        </w:trPr>
        <w:tc>
          <w:tcPr>
            <w:tcW w:w="0" w:type="auto"/>
            <w:tcBorders>
              <w:top w:val="single" w:sz="4" w:space="0" w:color="auto"/>
              <w:left w:val="single" w:sz="4" w:space="0" w:color="auto"/>
              <w:bottom w:val="single" w:sz="4" w:space="0" w:color="auto"/>
              <w:right w:val="single" w:sz="4" w:space="0" w:color="auto"/>
            </w:tcBorders>
            <w:vAlign w:val="center"/>
            <w:hideMark/>
          </w:tcPr>
          <w:p w:rsidR="005162C0" w:rsidRPr="007C58FE" w:rsidRDefault="005162C0" w:rsidP="0061167F">
            <w:pPr>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5162C0" w:rsidRPr="007C58FE" w:rsidRDefault="00EC5BD5" w:rsidP="0061167F">
            <w:pPr>
              <w:rPr>
                <w:b/>
                <w:lang w:val="kk-KZ"/>
              </w:rPr>
            </w:pPr>
            <w:r>
              <w:rPr>
                <w:b/>
                <w:lang w:val="kk-KZ"/>
              </w:rPr>
              <w:t>Мидтерм</w:t>
            </w:r>
          </w:p>
        </w:tc>
        <w:tc>
          <w:tcPr>
            <w:tcW w:w="331" w:type="pct"/>
            <w:tcBorders>
              <w:top w:val="single" w:sz="4" w:space="0" w:color="auto"/>
              <w:left w:val="single" w:sz="4" w:space="0" w:color="auto"/>
              <w:bottom w:val="single" w:sz="4" w:space="0" w:color="auto"/>
              <w:right w:val="single" w:sz="4" w:space="0" w:color="auto"/>
            </w:tcBorders>
          </w:tcPr>
          <w:p w:rsidR="005162C0" w:rsidRPr="007C58FE" w:rsidRDefault="005162C0" w:rsidP="0061167F">
            <w:pPr>
              <w:jc w:val="center"/>
              <w:rPr>
                <w:lang w:val="kk-KZ"/>
              </w:rPr>
            </w:pPr>
          </w:p>
        </w:tc>
        <w:tc>
          <w:tcPr>
            <w:tcW w:w="285"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b/>
                <w:caps/>
                <w:lang w:val="kk-KZ"/>
              </w:rPr>
            </w:pPr>
            <w:r>
              <w:rPr>
                <w:b/>
                <w:caps/>
                <w:lang w:val="kk-KZ"/>
              </w:rPr>
              <w:t>10</w:t>
            </w:r>
            <w:r w:rsidRPr="007C58FE">
              <w:rPr>
                <w:b/>
                <w:caps/>
                <w:lang w:val="kk-KZ"/>
              </w:rPr>
              <w:t>0</w:t>
            </w:r>
          </w:p>
        </w:tc>
      </w:tr>
      <w:tr w:rsidR="005162C0" w:rsidTr="00280A42">
        <w:trPr>
          <w:gridAfter w:val="1"/>
          <w:wAfter w:w="1220" w:type="pct"/>
        </w:trPr>
        <w:tc>
          <w:tcPr>
            <w:tcW w:w="3780" w:type="pct"/>
            <w:gridSpan w:val="4"/>
            <w:tcBorders>
              <w:top w:val="single" w:sz="4" w:space="0" w:color="auto"/>
              <w:left w:val="single" w:sz="4" w:space="0" w:color="auto"/>
              <w:bottom w:val="single" w:sz="4" w:space="0" w:color="auto"/>
              <w:right w:val="single" w:sz="4" w:space="0" w:color="auto"/>
            </w:tcBorders>
            <w:vAlign w:val="center"/>
            <w:hideMark/>
          </w:tcPr>
          <w:p w:rsidR="005162C0" w:rsidRPr="007C58FE" w:rsidRDefault="005162C0" w:rsidP="0061167F">
            <w:pPr>
              <w:jc w:val="center"/>
              <w:rPr>
                <w:caps/>
                <w:lang w:val="kk-KZ"/>
              </w:rPr>
            </w:pPr>
            <w:r w:rsidRPr="007C58FE">
              <w:rPr>
                <w:b/>
                <w:lang w:val="kk-KZ"/>
              </w:rPr>
              <w:t>3 Модуль: Экологиялық өркениет</w:t>
            </w:r>
          </w:p>
        </w:tc>
      </w:tr>
      <w:tr w:rsidR="005162C0" w:rsidTr="00280A42">
        <w:trPr>
          <w:gridAfter w:val="1"/>
          <w:wAfter w:w="1220" w:type="pct"/>
        </w:trPr>
        <w:tc>
          <w:tcPr>
            <w:tcW w:w="348" w:type="pct"/>
            <w:vMerge w:val="restar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t>8</w:t>
            </w:r>
          </w:p>
        </w:tc>
        <w:tc>
          <w:tcPr>
            <w:tcW w:w="2816" w:type="pct"/>
            <w:tcBorders>
              <w:top w:val="single" w:sz="4" w:space="0" w:color="auto"/>
              <w:left w:val="single" w:sz="4" w:space="0" w:color="auto"/>
              <w:bottom w:val="single" w:sz="4" w:space="0" w:color="auto"/>
              <w:right w:val="single" w:sz="4" w:space="0" w:color="auto"/>
            </w:tcBorders>
            <w:hideMark/>
          </w:tcPr>
          <w:p w:rsidR="005162C0" w:rsidRPr="007C58FE" w:rsidRDefault="00EC5BD5" w:rsidP="0061167F">
            <w:pPr>
              <w:pStyle w:val="af1"/>
              <w:jc w:val="both"/>
            </w:pPr>
            <w:r>
              <w:rPr>
                <w:lang w:val="kk-KZ"/>
              </w:rPr>
              <w:t>8</w:t>
            </w:r>
            <w:r w:rsidRPr="00805876">
              <w:rPr>
                <w:lang w:val="kk-KZ"/>
              </w:rPr>
              <w:t xml:space="preserve"> дәріс</w:t>
            </w:r>
            <w:r w:rsidRPr="00805876">
              <w:rPr>
                <w:b/>
                <w:lang w:val="kk-KZ"/>
              </w:rPr>
              <w:t xml:space="preserve">. </w:t>
            </w:r>
            <w:r w:rsidR="005162C0" w:rsidRPr="007C58FE">
              <w:rPr>
                <w:lang w:val="kk-KZ"/>
              </w:rPr>
              <w:t xml:space="preserve">Адам және табиғат: мәдениет және экология. </w:t>
            </w:r>
          </w:p>
        </w:tc>
        <w:tc>
          <w:tcPr>
            <w:tcW w:w="331"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t>2</w:t>
            </w:r>
          </w:p>
        </w:tc>
        <w:tc>
          <w:tcPr>
            <w:tcW w:w="285" w:type="pct"/>
            <w:tcBorders>
              <w:top w:val="single" w:sz="4" w:space="0" w:color="auto"/>
              <w:left w:val="single" w:sz="4" w:space="0" w:color="auto"/>
              <w:bottom w:val="single" w:sz="4" w:space="0" w:color="auto"/>
              <w:right w:val="single" w:sz="4" w:space="0" w:color="auto"/>
            </w:tcBorders>
          </w:tcPr>
          <w:p w:rsidR="005162C0" w:rsidRPr="007C58FE" w:rsidRDefault="00EC5BD5" w:rsidP="0061167F">
            <w:pPr>
              <w:jc w:val="center"/>
              <w:rPr>
                <w:caps/>
                <w:lang w:val="kk-KZ"/>
              </w:rPr>
            </w:pPr>
            <w:r>
              <w:rPr>
                <w:caps/>
                <w:lang w:val="kk-KZ"/>
              </w:rPr>
              <w:t>-</w:t>
            </w:r>
          </w:p>
        </w:tc>
      </w:tr>
      <w:tr w:rsidR="005162C0" w:rsidTr="00280A42">
        <w:trPr>
          <w:gridAfter w:val="1"/>
          <w:wAfter w:w="1220" w:type="pct"/>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62C0" w:rsidRPr="007C58FE" w:rsidRDefault="005162C0" w:rsidP="0061167F">
            <w:pPr>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5162C0" w:rsidRPr="007C58FE" w:rsidRDefault="00EC5BD5" w:rsidP="0061167F">
            <w:pPr>
              <w:jc w:val="both"/>
              <w:rPr>
                <w:lang w:val="kk-KZ"/>
              </w:rPr>
            </w:pPr>
            <w:r>
              <w:rPr>
                <w:lang w:val="kk-KZ"/>
              </w:rPr>
              <w:t>8</w:t>
            </w:r>
            <w:r w:rsidRPr="00007080">
              <w:rPr>
                <w:lang w:val="kk-KZ"/>
              </w:rPr>
              <w:t xml:space="preserve"> практикалық  сабақ. </w:t>
            </w:r>
            <w:r w:rsidR="005162C0" w:rsidRPr="007C58FE">
              <w:rPr>
                <w:lang w:val="kk-KZ"/>
              </w:rPr>
              <w:t>ҚР-ның экологиялық мәдениеттегі негізгі мәселелері</w:t>
            </w:r>
          </w:p>
        </w:tc>
        <w:tc>
          <w:tcPr>
            <w:tcW w:w="331" w:type="pct"/>
            <w:tcBorders>
              <w:top w:val="single" w:sz="4" w:space="0" w:color="auto"/>
              <w:left w:val="single" w:sz="4" w:space="0" w:color="auto"/>
              <w:bottom w:val="single" w:sz="4" w:space="0" w:color="auto"/>
              <w:right w:val="single" w:sz="4" w:space="0" w:color="auto"/>
            </w:tcBorders>
            <w:hideMark/>
          </w:tcPr>
          <w:p w:rsidR="005162C0" w:rsidRPr="007C58FE" w:rsidRDefault="00EC5BD5" w:rsidP="0061167F">
            <w:pPr>
              <w:jc w:val="center"/>
              <w:rPr>
                <w:lang w:val="kk-KZ"/>
              </w:rPr>
            </w:pPr>
            <w:r>
              <w:rPr>
                <w:lang w:val="kk-KZ"/>
              </w:rPr>
              <w:t>1</w:t>
            </w:r>
          </w:p>
        </w:tc>
        <w:tc>
          <w:tcPr>
            <w:tcW w:w="285"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caps/>
                <w:lang w:val="kk-KZ"/>
              </w:rPr>
            </w:pPr>
            <w:r w:rsidRPr="007C58FE">
              <w:rPr>
                <w:caps/>
                <w:lang w:val="kk-KZ"/>
              </w:rPr>
              <w:t>5</w:t>
            </w:r>
          </w:p>
        </w:tc>
      </w:tr>
      <w:tr w:rsidR="005162C0" w:rsidTr="00280A42">
        <w:trPr>
          <w:gridAfter w:val="1"/>
          <w:wAfter w:w="1220" w:type="pct"/>
          <w:trHeight w:val="5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62C0" w:rsidRPr="007C58FE" w:rsidRDefault="005162C0" w:rsidP="0061167F">
            <w:pPr>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5162C0" w:rsidRPr="007C58FE" w:rsidRDefault="0001776B" w:rsidP="0061167F">
            <w:pPr>
              <w:shd w:val="clear" w:color="auto" w:fill="FFFFFF"/>
              <w:jc w:val="both"/>
              <w:rPr>
                <w:b/>
                <w:lang w:val="kk-KZ"/>
              </w:rPr>
            </w:pPr>
            <w:r>
              <w:rPr>
                <w:color w:val="000000"/>
                <w:lang w:val="kk-KZ"/>
              </w:rPr>
              <w:t>М</w:t>
            </w:r>
            <w:r w:rsidR="005162C0" w:rsidRPr="007C58FE">
              <w:rPr>
                <w:color w:val="000000"/>
                <w:lang w:val="kk-KZ"/>
              </w:rPr>
              <w:t>ӨЖ</w:t>
            </w:r>
            <w:r>
              <w:rPr>
                <w:color w:val="000000"/>
                <w:lang w:val="kk-KZ"/>
              </w:rPr>
              <w:t xml:space="preserve"> № 4</w:t>
            </w:r>
            <w:r w:rsidR="005162C0" w:rsidRPr="007C58FE">
              <w:rPr>
                <w:color w:val="000000"/>
                <w:lang w:val="kk-KZ"/>
              </w:rPr>
              <w:t xml:space="preserve">: Адамның мәдени дамуына байланысты копбағытты және бірбағытты дәлелдер келтіріндер және түсіндіріңдер </w:t>
            </w:r>
          </w:p>
        </w:tc>
        <w:tc>
          <w:tcPr>
            <w:tcW w:w="331"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p>
        </w:tc>
        <w:tc>
          <w:tcPr>
            <w:tcW w:w="285" w:type="pct"/>
            <w:tcBorders>
              <w:top w:val="single" w:sz="4" w:space="0" w:color="auto"/>
              <w:left w:val="single" w:sz="4" w:space="0" w:color="auto"/>
              <w:bottom w:val="single" w:sz="4" w:space="0" w:color="auto"/>
              <w:right w:val="single" w:sz="4" w:space="0" w:color="auto"/>
            </w:tcBorders>
            <w:hideMark/>
          </w:tcPr>
          <w:p w:rsidR="005162C0" w:rsidRPr="007C58FE" w:rsidRDefault="00280A42" w:rsidP="0061167F">
            <w:pPr>
              <w:jc w:val="center"/>
              <w:rPr>
                <w:caps/>
                <w:lang w:val="kk-KZ"/>
              </w:rPr>
            </w:pPr>
            <w:r>
              <w:rPr>
                <w:caps/>
                <w:lang w:val="kk-KZ"/>
              </w:rPr>
              <w:t>15</w:t>
            </w:r>
          </w:p>
        </w:tc>
      </w:tr>
      <w:tr w:rsidR="005162C0" w:rsidTr="00280A42">
        <w:trPr>
          <w:gridAfter w:val="1"/>
          <w:wAfter w:w="1220" w:type="pct"/>
          <w:trHeight w:val="465"/>
        </w:trPr>
        <w:tc>
          <w:tcPr>
            <w:tcW w:w="348" w:type="pct"/>
            <w:vMerge w:val="restar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t>9-10</w:t>
            </w:r>
          </w:p>
        </w:tc>
        <w:tc>
          <w:tcPr>
            <w:tcW w:w="2816" w:type="pct"/>
            <w:tcBorders>
              <w:top w:val="single" w:sz="4" w:space="0" w:color="auto"/>
              <w:left w:val="single" w:sz="4" w:space="0" w:color="auto"/>
              <w:bottom w:val="single" w:sz="4" w:space="0" w:color="auto"/>
              <w:right w:val="single" w:sz="4" w:space="0" w:color="auto"/>
            </w:tcBorders>
            <w:hideMark/>
          </w:tcPr>
          <w:p w:rsidR="005162C0" w:rsidRPr="007C58FE" w:rsidRDefault="00EC5BD5" w:rsidP="0061167F">
            <w:pPr>
              <w:spacing w:before="100" w:beforeAutospacing="1" w:after="100" w:afterAutospacing="1"/>
              <w:rPr>
                <w:lang w:val="kk-KZ"/>
              </w:rPr>
            </w:pPr>
            <w:r>
              <w:rPr>
                <w:lang w:val="kk-KZ"/>
              </w:rPr>
              <w:t>9-</w:t>
            </w:r>
            <w:r w:rsidRPr="00805876">
              <w:rPr>
                <w:lang w:val="kk-KZ"/>
              </w:rPr>
              <w:t>1</w:t>
            </w:r>
            <w:r>
              <w:rPr>
                <w:lang w:val="kk-KZ"/>
              </w:rPr>
              <w:t>0</w:t>
            </w:r>
            <w:r w:rsidRPr="00805876">
              <w:rPr>
                <w:lang w:val="kk-KZ"/>
              </w:rPr>
              <w:t xml:space="preserve"> дәріс</w:t>
            </w:r>
            <w:r w:rsidRPr="00805876">
              <w:rPr>
                <w:b/>
                <w:lang w:val="kk-KZ"/>
              </w:rPr>
              <w:t xml:space="preserve">. </w:t>
            </w:r>
            <w:r w:rsidR="005162C0" w:rsidRPr="007C58FE">
              <w:rPr>
                <w:bCs/>
                <w:lang w:val="kk-KZ"/>
              </w:rPr>
              <w:t>Э</w:t>
            </w:r>
            <w:r w:rsidR="00280A42">
              <w:rPr>
                <w:bCs/>
                <w:lang w:val="kk-KZ"/>
              </w:rPr>
              <w:t>кологиялық өркениеттің құрылымы</w:t>
            </w:r>
          </w:p>
        </w:tc>
        <w:tc>
          <w:tcPr>
            <w:tcW w:w="331"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t>4</w:t>
            </w:r>
          </w:p>
        </w:tc>
        <w:tc>
          <w:tcPr>
            <w:tcW w:w="285" w:type="pct"/>
            <w:tcBorders>
              <w:top w:val="single" w:sz="4" w:space="0" w:color="auto"/>
              <w:left w:val="single" w:sz="4" w:space="0" w:color="auto"/>
              <w:bottom w:val="single" w:sz="4" w:space="0" w:color="auto"/>
              <w:right w:val="single" w:sz="4" w:space="0" w:color="auto"/>
            </w:tcBorders>
          </w:tcPr>
          <w:p w:rsidR="005162C0" w:rsidRPr="007C58FE" w:rsidRDefault="00EC5BD5" w:rsidP="0061167F">
            <w:pPr>
              <w:jc w:val="center"/>
              <w:rPr>
                <w:caps/>
                <w:lang w:val="kk-KZ"/>
              </w:rPr>
            </w:pPr>
            <w:r>
              <w:rPr>
                <w:caps/>
                <w:lang w:val="kk-KZ"/>
              </w:rPr>
              <w:t>-</w:t>
            </w:r>
          </w:p>
        </w:tc>
      </w:tr>
      <w:tr w:rsidR="005162C0" w:rsidTr="00280A42">
        <w:trPr>
          <w:gridAfter w:val="1"/>
          <w:wAfter w:w="1220" w:type="pct"/>
          <w:trHeight w:val="6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62C0" w:rsidRPr="007C58FE" w:rsidRDefault="005162C0" w:rsidP="0061167F">
            <w:pPr>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5162C0" w:rsidRPr="007C58FE" w:rsidRDefault="00EC5BD5" w:rsidP="00EC5BD5">
            <w:pPr>
              <w:jc w:val="both"/>
              <w:rPr>
                <w:b/>
                <w:lang w:val="kk-KZ"/>
              </w:rPr>
            </w:pPr>
            <w:r>
              <w:rPr>
                <w:lang w:val="kk-KZ"/>
              </w:rPr>
              <w:t xml:space="preserve">9-10 практикалық  сабақ. </w:t>
            </w:r>
            <w:r w:rsidR="005162C0" w:rsidRPr="007C58FE">
              <w:rPr>
                <w:lang w:val="kk-KZ"/>
              </w:rPr>
              <w:t>ҚР-ның экологиялық мәдениеттегі негізгі мәселелері</w:t>
            </w:r>
          </w:p>
        </w:tc>
        <w:tc>
          <w:tcPr>
            <w:tcW w:w="331" w:type="pct"/>
            <w:tcBorders>
              <w:top w:val="single" w:sz="4" w:space="0" w:color="auto"/>
              <w:left w:val="single" w:sz="4" w:space="0" w:color="auto"/>
              <w:bottom w:val="single" w:sz="4" w:space="0" w:color="auto"/>
              <w:right w:val="single" w:sz="4" w:space="0" w:color="auto"/>
            </w:tcBorders>
            <w:hideMark/>
          </w:tcPr>
          <w:p w:rsidR="005162C0" w:rsidRPr="007C58FE" w:rsidRDefault="00EC5BD5" w:rsidP="0061167F">
            <w:pPr>
              <w:jc w:val="center"/>
              <w:rPr>
                <w:lang w:val="kk-KZ"/>
              </w:rPr>
            </w:pPr>
            <w:r>
              <w:rPr>
                <w:lang w:val="kk-KZ"/>
              </w:rPr>
              <w:t>2</w:t>
            </w:r>
          </w:p>
        </w:tc>
        <w:tc>
          <w:tcPr>
            <w:tcW w:w="285"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caps/>
                <w:lang w:val="kk-KZ"/>
              </w:rPr>
            </w:pPr>
            <w:r w:rsidRPr="007C58FE">
              <w:rPr>
                <w:caps/>
                <w:lang w:val="kk-KZ"/>
              </w:rPr>
              <w:t>10</w:t>
            </w:r>
          </w:p>
        </w:tc>
      </w:tr>
      <w:tr w:rsidR="005162C0" w:rsidTr="00280A42">
        <w:trPr>
          <w:gridAfter w:val="1"/>
          <w:wAfter w:w="1220"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62C0" w:rsidRPr="007C58FE" w:rsidRDefault="005162C0" w:rsidP="0061167F">
            <w:pPr>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5162C0" w:rsidRPr="007C58FE" w:rsidRDefault="0001776B" w:rsidP="0061167F">
            <w:pPr>
              <w:rPr>
                <w:lang w:val="kk-KZ"/>
              </w:rPr>
            </w:pPr>
            <w:r>
              <w:rPr>
                <w:color w:val="000000"/>
                <w:lang w:val="kk-KZ"/>
              </w:rPr>
              <w:t>М</w:t>
            </w:r>
            <w:r w:rsidR="005162C0" w:rsidRPr="007C58FE">
              <w:rPr>
                <w:color w:val="000000"/>
                <w:lang w:val="kk-KZ"/>
              </w:rPr>
              <w:t>ӨЖ</w:t>
            </w:r>
            <w:r>
              <w:rPr>
                <w:color w:val="000000"/>
                <w:lang w:val="kk-KZ"/>
              </w:rPr>
              <w:t xml:space="preserve"> № 5</w:t>
            </w:r>
            <w:r w:rsidR="005162C0" w:rsidRPr="007C58FE">
              <w:rPr>
                <w:color w:val="000000"/>
                <w:lang w:val="kk-KZ"/>
              </w:rPr>
              <w:t>:Нақты әдістердің зерттеуіне салыстырмалы мінездеме беріңдер.</w:t>
            </w:r>
          </w:p>
        </w:tc>
        <w:tc>
          <w:tcPr>
            <w:tcW w:w="331"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p>
        </w:tc>
        <w:tc>
          <w:tcPr>
            <w:tcW w:w="285" w:type="pct"/>
            <w:tcBorders>
              <w:top w:val="single" w:sz="4" w:space="0" w:color="auto"/>
              <w:left w:val="single" w:sz="4" w:space="0" w:color="auto"/>
              <w:bottom w:val="single" w:sz="4" w:space="0" w:color="auto"/>
              <w:right w:val="single" w:sz="4" w:space="0" w:color="auto"/>
            </w:tcBorders>
            <w:hideMark/>
          </w:tcPr>
          <w:p w:rsidR="005162C0" w:rsidRPr="007C58FE" w:rsidRDefault="00280A42" w:rsidP="0061167F">
            <w:pPr>
              <w:jc w:val="center"/>
              <w:rPr>
                <w:caps/>
                <w:lang w:val="kk-KZ"/>
              </w:rPr>
            </w:pPr>
            <w:r>
              <w:rPr>
                <w:caps/>
                <w:lang w:val="kk-KZ"/>
              </w:rPr>
              <w:t>15</w:t>
            </w:r>
          </w:p>
        </w:tc>
      </w:tr>
      <w:tr w:rsidR="005162C0" w:rsidTr="00280A42">
        <w:trPr>
          <w:gridAfter w:val="1"/>
          <w:wAfter w:w="1220" w:type="pct"/>
          <w:trHeight w:val="373"/>
        </w:trPr>
        <w:tc>
          <w:tcPr>
            <w:tcW w:w="348" w:type="pct"/>
            <w:vMerge w:val="restart"/>
            <w:tcBorders>
              <w:top w:val="single" w:sz="4" w:space="0" w:color="auto"/>
              <w:left w:val="single" w:sz="4" w:space="0" w:color="auto"/>
              <w:bottom w:val="single" w:sz="4" w:space="0" w:color="auto"/>
              <w:right w:val="single" w:sz="4" w:space="0" w:color="auto"/>
            </w:tcBorders>
            <w:vAlign w:val="center"/>
            <w:hideMark/>
          </w:tcPr>
          <w:p w:rsidR="005162C0" w:rsidRPr="007C58FE" w:rsidRDefault="005162C0" w:rsidP="0061167F">
            <w:pPr>
              <w:rPr>
                <w:lang w:val="kk-KZ"/>
              </w:rPr>
            </w:pPr>
            <w:r w:rsidRPr="007C58FE">
              <w:rPr>
                <w:lang w:val="kk-KZ"/>
              </w:rPr>
              <w:t>11-12</w:t>
            </w:r>
          </w:p>
        </w:tc>
        <w:tc>
          <w:tcPr>
            <w:tcW w:w="2816" w:type="pct"/>
            <w:tcBorders>
              <w:top w:val="single" w:sz="4" w:space="0" w:color="auto"/>
              <w:left w:val="single" w:sz="4" w:space="0" w:color="auto"/>
              <w:bottom w:val="single" w:sz="4" w:space="0" w:color="auto"/>
              <w:right w:val="single" w:sz="4" w:space="0" w:color="auto"/>
            </w:tcBorders>
            <w:hideMark/>
          </w:tcPr>
          <w:p w:rsidR="005162C0" w:rsidRPr="007C58FE" w:rsidRDefault="00EC5BD5" w:rsidP="0061167F">
            <w:pPr>
              <w:spacing w:before="100" w:beforeAutospacing="1" w:after="100" w:afterAutospacing="1"/>
              <w:rPr>
                <w:lang w:val="kk-KZ"/>
              </w:rPr>
            </w:pPr>
            <w:r w:rsidRPr="00805876">
              <w:rPr>
                <w:lang w:val="kk-KZ"/>
              </w:rPr>
              <w:t>1</w:t>
            </w:r>
            <w:r>
              <w:rPr>
                <w:lang w:val="kk-KZ"/>
              </w:rPr>
              <w:t>1-12</w:t>
            </w:r>
            <w:r w:rsidRPr="00805876">
              <w:rPr>
                <w:lang w:val="kk-KZ"/>
              </w:rPr>
              <w:t xml:space="preserve"> дәріс</w:t>
            </w:r>
            <w:r w:rsidRPr="00805876">
              <w:rPr>
                <w:b/>
                <w:lang w:val="kk-KZ"/>
              </w:rPr>
              <w:t xml:space="preserve">. </w:t>
            </w:r>
            <w:r w:rsidR="005162C0" w:rsidRPr="007C58FE">
              <w:rPr>
                <w:lang w:val="kk-KZ"/>
              </w:rPr>
              <w:t>Экологиялық мәдени құрылым механизмдері</w:t>
            </w:r>
          </w:p>
        </w:tc>
        <w:tc>
          <w:tcPr>
            <w:tcW w:w="331" w:type="pct"/>
            <w:tcBorders>
              <w:top w:val="single" w:sz="4" w:space="0" w:color="auto"/>
              <w:left w:val="single" w:sz="4" w:space="0" w:color="auto"/>
              <w:bottom w:val="single" w:sz="4" w:space="0" w:color="auto"/>
              <w:right w:val="single" w:sz="4" w:space="0" w:color="auto"/>
            </w:tcBorders>
          </w:tcPr>
          <w:p w:rsidR="005162C0" w:rsidRPr="007C58FE" w:rsidRDefault="005162C0" w:rsidP="00280A42">
            <w:pPr>
              <w:jc w:val="center"/>
              <w:rPr>
                <w:lang w:val="kk-KZ"/>
              </w:rPr>
            </w:pPr>
            <w:r w:rsidRPr="007C58FE">
              <w:rPr>
                <w:lang w:val="kk-KZ"/>
              </w:rPr>
              <w:t>4</w:t>
            </w:r>
          </w:p>
        </w:tc>
        <w:tc>
          <w:tcPr>
            <w:tcW w:w="285" w:type="pct"/>
            <w:tcBorders>
              <w:top w:val="single" w:sz="4" w:space="0" w:color="auto"/>
              <w:left w:val="single" w:sz="4" w:space="0" w:color="auto"/>
              <w:bottom w:val="single" w:sz="4" w:space="0" w:color="auto"/>
              <w:right w:val="single" w:sz="4" w:space="0" w:color="auto"/>
            </w:tcBorders>
          </w:tcPr>
          <w:p w:rsidR="005162C0" w:rsidRPr="007C58FE" w:rsidRDefault="00EC5BD5" w:rsidP="0061167F">
            <w:pPr>
              <w:jc w:val="center"/>
              <w:rPr>
                <w:caps/>
                <w:lang w:val="kk-KZ"/>
              </w:rPr>
            </w:pPr>
            <w:r>
              <w:rPr>
                <w:caps/>
                <w:lang w:val="kk-KZ"/>
              </w:rPr>
              <w:t>-</w:t>
            </w:r>
          </w:p>
        </w:tc>
      </w:tr>
      <w:tr w:rsidR="00280A42" w:rsidTr="00280A42">
        <w:trPr>
          <w:gridAfter w:val="1"/>
          <w:wAfter w:w="1220" w:type="pct"/>
          <w:trHeight w:val="5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0A42" w:rsidRPr="007C58FE" w:rsidRDefault="00280A42" w:rsidP="0061167F">
            <w:pPr>
              <w:rPr>
                <w:lang w:val="kk-KZ"/>
              </w:rPr>
            </w:pPr>
          </w:p>
        </w:tc>
        <w:tc>
          <w:tcPr>
            <w:tcW w:w="2816" w:type="pct"/>
            <w:tcBorders>
              <w:top w:val="single" w:sz="4" w:space="0" w:color="auto"/>
              <w:left w:val="single" w:sz="4" w:space="0" w:color="auto"/>
              <w:right w:val="single" w:sz="4" w:space="0" w:color="auto"/>
            </w:tcBorders>
            <w:hideMark/>
          </w:tcPr>
          <w:p w:rsidR="00280A42" w:rsidRPr="007C58FE" w:rsidRDefault="00280A42" w:rsidP="0061167F">
            <w:pPr>
              <w:spacing w:before="100" w:beforeAutospacing="1" w:after="100" w:afterAutospacing="1"/>
              <w:rPr>
                <w:b/>
                <w:lang w:val="kk-KZ"/>
              </w:rPr>
            </w:pPr>
            <w:r w:rsidRPr="00007080">
              <w:rPr>
                <w:lang w:val="kk-KZ"/>
              </w:rPr>
              <w:t>1</w:t>
            </w:r>
            <w:r>
              <w:rPr>
                <w:lang w:val="kk-KZ"/>
              </w:rPr>
              <w:t>1-12</w:t>
            </w:r>
            <w:r w:rsidRPr="00007080">
              <w:rPr>
                <w:lang w:val="kk-KZ"/>
              </w:rPr>
              <w:t xml:space="preserve"> практикалық  сабақ. </w:t>
            </w:r>
            <w:r w:rsidRPr="007C58FE">
              <w:rPr>
                <w:lang w:val="kk-KZ"/>
              </w:rPr>
              <w:t>Экологиялық мәдени құрылым механизмдері</w:t>
            </w:r>
            <w:r w:rsidRPr="007C58FE">
              <w:rPr>
                <w:b/>
                <w:lang w:val="kk-KZ"/>
              </w:rPr>
              <w:t xml:space="preserve"> </w:t>
            </w:r>
          </w:p>
        </w:tc>
        <w:tc>
          <w:tcPr>
            <w:tcW w:w="331" w:type="pct"/>
            <w:tcBorders>
              <w:top w:val="single" w:sz="4" w:space="0" w:color="auto"/>
              <w:left w:val="single" w:sz="4" w:space="0" w:color="auto"/>
              <w:right w:val="single" w:sz="4" w:space="0" w:color="auto"/>
            </w:tcBorders>
            <w:hideMark/>
          </w:tcPr>
          <w:p w:rsidR="00280A42" w:rsidRPr="007C58FE" w:rsidRDefault="00280A42" w:rsidP="0061167F">
            <w:pPr>
              <w:jc w:val="center"/>
              <w:rPr>
                <w:lang w:val="kk-KZ"/>
              </w:rPr>
            </w:pPr>
            <w:r>
              <w:rPr>
                <w:lang w:val="kk-KZ"/>
              </w:rPr>
              <w:t>2</w:t>
            </w:r>
          </w:p>
        </w:tc>
        <w:tc>
          <w:tcPr>
            <w:tcW w:w="285" w:type="pct"/>
            <w:tcBorders>
              <w:top w:val="single" w:sz="4" w:space="0" w:color="auto"/>
              <w:left w:val="single" w:sz="4" w:space="0" w:color="auto"/>
              <w:right w:val="single" w:sz="4" w:space="0" w:color="auto"/>
            </w:tcBorders>
            <w:hideMark/>
          </w:tcPr>
          <w:p w:rsidR="00280A42" w:rsidRPr="007C58FE" w:rsidRDefault="00280A42" w:rsidP="0061167F">
            <w:pPr>
              <w:jc w:val="center"/>
              <w:rPr>
                <w:caps/>
                <w:lang w:val="kk-KZ"/>
              </w:rPr>
            </w:pPr>
            <w:r w:rsidRPr="007C58FE">
              <w:rPr>
                <w:caps/>
                <w:lang w:val="kk-KZ"/>
              </w:rPr>
              <w:t>10</w:t>
            </w:r>
          </w:p>
        </w:tc>
      </w:tr>
      <w:tr w:rsidR="005162C0" w:rsidTr="00280A42">
        <w:tc>
          <w:tcPr>
            <w:tcW w:w="3780" w:type="pct"/>
            <w:gridSpan w:val="4"/>
            <w:tcBorders>
              <w:top w:val="single" w:sz="4" w:space="0" w:color="auto"/>
              <w:left w:val="single" w:sz="4" w:space="0" w:color="auto"/>
              <w:bottom w:val="single" w:sz="4" w:space="0" w:color="auto"/>
              <w:right w:val="single" w:sz="4" w:space="0" w:color="auto"/>
            </w:tcBorders>
            <w:vAlign w:val="center"/>
            <w:hideMark/>
          </w:tcPr>
          <w:p w:rsidR="005162C0" w:rsidRPr="007C58FE" w:rsidRDefault="005162C0" w:rsidP="0061167F">
            <w:pPr>
              <w:jc w:val="center"/>
              <w:rPr>
                <w:caps/>
                <w:lang w:val="kk-KZ"/>
              </w:rPr>
            </w:pPr>
            <w:r w:rsidRPr="007C58FE">
              <w:rPr>
                <w:b/>
                <w:lang w:val="kk-KZ"/>
              </w:rPr>
              <w:t>4 Модуль:</w:t>
            </w:r>
            <w:r w:rsidRPr="007C58FE">
              <w:rPr>
                <w:caps/>
                <w:lang w:val="kk-KZ"/>
              </w:rPr>
              <w:t xml:space="preserve"> </w:t>
            </w:r>
            <w:r w:rsidRPr="007C58FE">
              <w:rPr>
                <w:b/>
                <w:caps/>
                <w:lang w:val="kk-KZ"/>
              </w:rPr>
              <w:t>Қ</w:t>
            </w:r>
            <w:r w:rsidRPr="007C58FE">
              <w:rPr>
                <w:b/>
                <w:color w:val="000000"/>
                <w:lang w:val="kk-KZ"/>
              </w:rPr>
              <w:t>азақстандағы экологиялық мәдениет</w:t>
            </w:r>
          </w:p>
        </w:tc>
        <w:tc>
          <w:tcPr>
            <w:tcW w:w="1220" w:type="pct"/>
            <w:tcBorders>
              <w:top w:val="nil"/>
              <w:left w:val="single" w:sz="4" w:space="0" w:color="auto"/>
              <w:bottom w:val="nil"/>
              <w:right w:val="single" w:sz="4" w:space="0" w:color="auto"/>
            </w:tcBorders>
          </w:tcPr>
          <w:p w:rsidR="005162C0" w:rsidRDefault="005162C0" w:rsidP="0061167F">
            <w:pPr>
              <w:jc w:val="both"/>
              <w:rPr>
                <w:lang w:val="kk-KZ"/>
              </w:rPr>
            </w:pPr>
          </w:p>
        </w:tc>
      </w:tr>
      <w:tr w:rsidR="005162C0" w:rsidTr="00280A42">
        <w:trPr>
          <w:gridAfter w:val="1"/>
          <w:wAfter w:w="1220" w:type="pct"/>
          <w:trHeight w:val="750"/>
        </w:trPr>
        <w:tc>
          <w:tcPr>
            <w:tcW w:w="348" w:type="pct"/>
            <w:vMerge w:val="restar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t>13-14</w:t>
            </w:r>
          </w:p>
        </w:tc>
        <w:tc>
          <w:tcPr>
            <w:tcW w:w="2816" w:type="pct"/>
            <w:tcBorders>
              <w:top w:val="single" w:sz="4" w:space="0" w:color="auto"/>
              <w:left w:val="single" w:sz="4" w:space="0" w:color="auto"/>
              <w:bottom w:val="single" w:sz="4" w:space="0" w:color="auto"/>
              <w:right w:val="single" w:sz="4" w:space="0" w:color="auto"/>
            </w:tcBorders>
          </w:tcPr>
          <w:p w:rsidR="005162C0" w:rsidRPr="007C58FE" w:rsidRDefault="00EC5BD5" w:rsidP="00280A42">
            <w:pPr>
              <w:spacing w:before="100" w:beforeAutospacing="1" w:after="100" w:afterAutospacing="1"/>
              <w:rPr>
                <w:lang w:val="kk-KZ"/>
              </w:rPr>
            </w:pPr>
            <w:r w:rsidRPr="00805876">
              <w:rPr>
                <w:lang w:val="kk-KZ"/>
              </w:rPr>
              <w:t>1</w:t>
            </w:r>
            <w:r>
              <w:rPr>
                <w:lang w:val="kk-KZ"/>
              </w:rPr>
              <w:t>3-14</w:t>
            </w:r>
            <w:r w:rsidRPr="00805876">
              <w:rPr>
                <w:lang w:val="kk-KZ"/>
              </w:rPr>
              <w:t xml:space="preserve"> дәріс</w:t>
            </w:r>
            <w:r w:rsidRPr="00805876">
              <w:rPr>
                <w:b/>
                <w:lang w:val="kk-KZ"/>
              </w:rPr>
              <w:t xml:space="preserve">. </w:t>
            </w:r>
            <w:r w:rsidR="005162C0" w:rsidRPr="007C58FE">
              <w:rPr>
                <w:lang w:val="kk-KZ"/>
              </w:rPr>
              <w:t>Экологиялық мәдениеттің қалыптасуындағы тарихи және философиялық негіздер</w:t>
            </w:r>
          </w:p>
        </w:tc>
        <w:tc>
          <w:tcPr>
            <w:tcW w:w="331"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t>4</w:t>
            </w:r>
          </w:p>
        </w:tc>
        <w:tc>
          <w:tcPr>
            <w:tcW w:w="285" w:type="pct"/>
            <w:tcBorders>
              <w:top w:val="single" w:sz="4" w:space="0" w:color="auto"/>
              <w:left w:val="single" w:sz="4" w:space="0" w:color="auto"/>
              <w:bottom w:val="single" w:sz="4" w:space="0" w:color="auto"/>
              <w:right w:val="single" w:sz="4" w:space="0" w:color="auto"/>
            </w:tcBorders>
          </w:tcPr>
          <w:p w:rsidR="005162C0" w:rsidRPr="007C58FE" w:rsidRDefault="00EC5BD5" w:rsidP="0061167F">
            <w:pPr>
              <w:jc w:val="center"/>
              <w:rPr>
                <w:caps/>
                <w:lang w:val="kk-KZ"/>
              </w:rPr>
            </w:pPr>
            <w:r>
              <w:rPr>
                <w:caps/>
                <w:lang w:val="kk-KZ"/>
              </w:rPr>
              <w:t>-</w:t>
            </w:r>
          </w:p>
        </w:tc>
      </w:tr>
      <w:tr w:rsidR="005162C0" w:rsidTr="00280A42">
        <w:trPr>
          <w:gridAfter w:val="1"/>
          <w:wAfter w:w="1220" w:type="pct"/>
          <w:trHeight w:val="7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62C0" w:rsidRPr="007C58FE" w:rsidRDefault="005162C0" w:rsidP="0061167F">
            <w:pPr>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5162C0" w:rsidRPr="007C58FE" w:rsidRDefault="00EC5BD5" w:rsidP="0061167F">
            <w:pPr>
              <w:spacing w:before="100" w:beforeAutospacing="1" w:after="100" w:afterAutospacing="1"/>
              <w:rPr>
                <w:lang w:val="kk-KZ"/>
              </w:rPr>
            </w:pPr>
            <w:r w:rsidRPr="00007080">
              <w:rPr>
                <w:lang w:val="kk-KZ"/>
              </w:rPr>
              <w:t>1</w:t>
            </w:r>
            <w:r>
              <w:rPr>
                <w:lang w:val="kk-KZ"/>
              </w:rPr>
              <w:t>3-14</w:t>
            </w:r>
            <w:r w:rsidRPr="00007080">
              <w:rPr>
                <w:lang w:val="kk-KZ"/>
              </w:rPr>
              <w:t xml:space="preserve"> практикалық  сабақ. </w:t>
            </w:r>
            <w:r w:rsidR="005162C0" w:rsidRPr="007C58FE">
              <w:rPr>
                <w:lang w:val="kk-KZ"/>
              </w:rPr>
              <w:t>ҚР-ның экологиялық мәдениеттегі негізгі мәселелері</w:t>
            </w:r>
          </w:p>
        </w:tc>
        <w:tc>
          <w:tcPr>
            <w:tcW w:w="331" w:type="pct"/>
            <w:tcBorders>
              <w:top w:val="single" w:sz="4" w:space="0" w:color="auto"/>
              <w:left w:val="single" w:sz="4" w:space="0" w:color="auto"/>
              <w:bottom w:val="single" w:sz="4" w:space="0" w:color="auto"/>
              <w:right w:val="single" w:sz="4" w:space="0" w:color="auto"/>
            </w:tcBorders>
            <w:hideMark/>
          </w:tcPr>
          <w:p w:rsidR="005162C0" w:rsidRPr="007C58FE" w:rsidRDefault="00EC5BD5" w:rsidP="0061167F">
            <w:pPr>
              <w:jc w:val="center"/>
              <w:rPr>
                <w:lang w:val="kk-KZ"/>
              </w:rPr>
            </w:pPr>
            <w:r>
              <w:rPr>
                <w:lang w:val="kk-KZ"/>
              </w:rPr>
              <w:t>2</w:t>
            </w:r>
          </w:p>
        </w:tc>
        <w:tc>
          <w:tcPr>
            <w:tcW w:w="285"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caps/>
                <w:lang w:val="kk-KZ"/>
              </w:rPr>
            </w:pPr>
            <w:r w:rsidRPr="007C58FE">
              <w:rPr>
                <w:caps/>
                <w:lang w:val="kk-KZ"/>
              </w:rPr>
              <w:t>10</w:t>
            </w:r>
          </w:p>
        </w:tc>
      </w:tr>
      <w:tr w:rsidR="005162C0" w:rsidTr="00280A42">
        <w:trPr>
          <w:gridAfter w:val="1"/>
          <w:wAfter w:w="1220" w:type="pct"/>
          <w:trHeight w:val="3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62C0" w:rsidRPr="007C58FE" w:rsidRDefault="005162C0" w:rsidP="0061167F">
            <w:pPr>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5162C0" w:rsidRPr="007C58FE" w:rsidRDefault="0001776B" w:rsidP="0061167F">
            <w:pPr>
              <w:spacing w:before="100" w:beforeAutospacing="1" w:after="100" w:afterAutospacing="1"/>
              <w:rPr>
                <w:b/>
                <w:lang w:val="kk-KZ"/>
              </w:rPr>
            </w:pPr>
            <w:r>
              <w:rPr>
                <w:color w:val="000000"/>
                <w:lang w:val="kk-KZ"/>
              </w:rPr>
              <w:t>М</w:t>
            </w:r>
            <w:r w:rsidR="005162C0" w:rsidRPr="007C58FE">
              <w:rPr>
                <w:color w:val="000000"/>
                <w:lang w:val="kk-KZ"/>
              </w:rPr>
              <w:t>ӨЖ</w:t>
            </w:r>
            <w:r>
              <w:rPr>
                <w:color w:val="000000"/>
                <w:lang w:val="kk-KZ"/>
              </w:rPr>
              <w:t xml:space="preserve"> № 6</w:t>
            </w:r>
            <w:r w:rsidR="005162C0" w:rsidRPr="007C58FE">
              <w:rPr>
                <w:color w:val="000000"/>
                <w:lang w:val="kk-KZ"/>
              </w:rPr>
              <w:t>: .</w:t>
            </w:r>
            <w:r w:rsidR="005162C0" w:rsidRPr="007C58FE">
              <w:rPr>
                <w:lang w:val="kk-KZ"/>
              </w:rPr>
              <w:t xml:space="preserve"> Экологиялық мәдени құрылым механизмдері</w:t>
            </w:r>
          </w:p>
        </w:tc>
        <w:tc>
          <w:tcPr>
            <w:tcW w:w="331"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p>
        </w:tc>
        <w:tc>
          <w:tcPr>
            <w:tcW w:w="285" w:type="pct"/>
            <w:tcBorders>
              <w:top w:val="single" w:sz="4" w:space="0" w:color="auto"/>
              <w:left w:val="single" w:sz="4" w:space="0" w:color="auto"/>
              <w:bottom w:val="single" w:sz="4" w:space="0" w:color="auto"/>
              <w:right w:val="single" w:sz="4" w:space="0" w:color="auto"/>
            </w:tcBorders>
            <w:hideMark/>
          </w:tcPr>
          <w:p w:rsidR="005162C0" w:rsidRPr="007C58FE" w:rsidRDefault="00280A42" w:rsidP="0061167F">
            <w:pPr>
              <w:jc w:val="center"/>
              <w:rPr>
                <w:caps/>
                <w:lang w:val="kk-KZ"/>
              </w:rPr>
            </w:pPr>
            <w:r>
              <w:rPr>
                <w:caps/>
                <w:lang w:val="kk-KZ"/>
              </w:rPr>
              <w:t>15</w:t>
            </w:r>
          </w:p>
        </w:tc>
      </w:tr>
      <w:tr w:rsidR="005162C0" w:rsidTr="00280A42">
        <w:trPr>
          <w:gridAfter w:val="1"/>
          <w:wAfter w:w="1220" w:type="pct"/>
          <w:trHeight w:val="419"/>
        </w:trPr>
        <w:tc>
          <w:tcPr>
            <w:tcW w:w="348" w:type="pct"/>
            <w:vMerge w:val="restar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lang w:val="kk-KZ"/>
              </w:rPr>
            </w:pPr>
            <w:r w:rsidRPr="007C58FE">
              <w:rPr>
                <w:lang w:val="kk-KZ"/>
              </w:rPr>
              <w:t>15</w:t>
            </w:r>
          </w:p>
        </w:tc>
        <w:tc>
          <w:tcPr>
            <w:tcW w:w="2816" w:type="pct"/>
            <w:tcBorders>
              <w:top w:val="single" w:sz="4" w:space="0" w:color="auto"/>
              <w:left w:val="single" w:sz="4" w:space="0" w:color="auto"/>
              <w:bottom w:val="single" w:sz="4" w:space="0" w:color="auto"/>
              <w:right w:val="single" w:sz="4" w:space="0" w:color="auto"/>
            </w:tcBorders>
          </w:tcPr>
          <w:p w:rsidR="005162C0" w:rsidRPr="007C58FE" w:rsidRDefault="00EC5BD5" w:rsidP="00280A42">
            <w:pPr>
              <w:pStyle w:val="af1"/>
              <w:rPr>
                <w:b/>
                <w:lang w:val="kk-KZ"/>
              </w:rPr>
            </w:pPr>
            <w:r w:rsidRPr="00805876">
              <w:rPr>
                <w:lang w:val="kk-KZ"/>
              </w:rPr>
              <w:t>1</w:t>
            </w:r>
            <w:r>
              <w:rPr>
                <w:lang w:val="kk-KZ"/>
              </w:rPr>
              <w:t>5</w:t>
            </w:r>
            <w:r w:rsidRPr="00805876">
              <w:rPr>
                <w:lang w:val="kk-KZ"/>
              </w:rPr>
              <w:t xml:space="preserve"> дәріс</w:t>
            </w:r>
            <w:r w:rsidRPr="00805876">
              <w:rPr>
                <w:b/>
                <w:lang w:val="kk-KZ"/>
              </w:rPr>
              <w:t xml:space="preserve">. </w:t>
            </w:r>
            <w:r w:rsidR="005162C0" w:rsidRPr="007C58FE">
              <w:rPr>
                <w:lang w:val="kk-KZ"/>
              </w:rPr>
              <w:t>Экологиялық білім процесін ұйымдастырудағы формалары</w:t>
            </w:r>
          </w:p>
        </w:tc>
        <w:tc>
          <w:tcPr>
            <w:tcW w:w="331" w:type="pct"/>
            <w:tcBorders>
              <w:top w:val="single" w:sz="4" w:space="0" w:color="auto"/>
              <w:left w:val="single" w:sz="4" w:space="0" w:color="auto"/>
              <w:bottom w:val="single" w:sz="4" w:space="0" w:color="auto"/>
              <w:right w:val="single" w:sz="4" w:space="0" w:color="auto"/>
            </w:tcBorders>
          </w:tcPr>
          <w:p w:rsidR="005162C0" w:rsidRPr="007C58FE" w:rsidRDefault="005162C0" w:rsidP="0061167F">
            <w:pPr>
              <w:jc w:val="center"/>
              <w:rPr>
                <w:lang w:val="kk-KZ"/>
              </w:rPr>
            </w:pPr>
            <w:r w:rsidRPr="007C58FE">
              <w:rPr>
                <w:lang w:val="kk-KZ"/>
              </w:rPr>
              <w:t>2</w:t>
            </w:r>
          </w:p>
          <w:p w:rsidR="005162C0" w:rsidRPr="007C58FE" w:rsidRDefault="005162C0" w:rsidP="0061167F">
            <w:pPr>
              <w:jc w:val="center"/>
              <w:rPr>
                <w:lang w:val="kk-KZ"/>
              </w:rPr>
            </w:pPr>
          </w:p>
        </w:tc>
        <w:tc>
          <w:tcPr>
            <w:tcW w:w="285" w:type="pct"/>
            <w:tcBorders>
              <w:top w:val="single" w:sz="4" w:space="0" w:color="auto"/>
              <w:left w:val="single" w:sz="4" w:space="0" w:color="auto"/>
              <w:bottom w:val="single" w:sz="4" w:space="0" w:color="auto"/>
              <w:right w:val="single" w:sz="4" w:space="0" w:color="auto"/>
            </w:tcBorders>
          </w:tcPr>
          <w:p w:rsidR="005162C0" w:rsidRPr="007C58FE" w:rsidRDefault="00EC5BD5" w:rsidP="0061167F">
            <w:pPr>
              <w:jc w:val="center"/>
              <w:rPr>
                <w:caps/>
                <w:lang w:val="kk-KZ"/>
              </w:rPr>
            </w:pPr>
            <w:r>
              <w:rPr>
                <w:caps/>
                <w:lang w:val="kk-KZ"/>
              </w:rPr>
              <w:t>-</w:t>
            </w:r>
          </w:p>
        </w:tc>
      </w:tr>
      <w:tr w:rsidR="005162C0" w:rsidTr="00280A42">
        <w:trPr>
          <w:gridAfter w:val="1"/>
          <w:wAfter w:w="1220" w:type="pct"/>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62C0" w:rsidRPr="007C58FE" w:rsidRDefault="005162C0" w:rsidP="0061167F">
            <w:pPr>
              <w:rPr>
                <w:lang w:val="kk-KZ"/>
              </w:rPr>
            </w:pPr>
          </w:p>
        </w:tc>
        <w:tc>
          <w:tcPr>
            <w:tcW w:w="2816" w:type="pct"/>
            <w:tcBorders>
              <w:top w:val="single" w:sz="4" w:space="0" w:color="auto"/>
              <w:left w:val="single" w:sz="4" w:space="0" w:color="auto"/>
              <w:bottom w:val="single" w:sz="4" w:space="0" w:color="auto"/>
              <w:right w:val="single" w:sz="4" w:space="0" w:color="auto"/>
            </w:tcBorders>
          </w:tcPr>
          <w:p w:rsidR="005162C0" w:rsidRPr="007C58FE" w:rsidRDefault="00EC5BD5" w:rsidP="00280A42">
            <w:pPr>
              <w:pStyle w:val="af1"/>
              <w:rPr>
                <w:b/>
                <w:lang w:val="kk-KZ"/>
              </w:rPr>
            </w:pPr>
            <w:r w:rsidRPr="00007080">
              <w:rPr>
                <w:lang w:val="kk-KZ"/>
              </w:rPr>
              <w:t>1</w:t>
            </w:r>
            <w:r>
              <w:rPr>
                <w:lang w:val="kk-KZ"/>
              </w:rPr>
              <w:t>5</w:t>
            </w:r>
            <w:r w:rsidRPr="00007080">
              <w:rPr>
                <w:lang w:val="kk-KZ"/>
              </w:rPr>
              <w:t xml:space="preserve"> практикалық  сабақ. </w:t>
            </w:r>
            <w:r w:rsidR="005162C0" w:rsidRPr="007C58FE">
              <w:rPr>
                <w:b/>
                <w:lang w:val="kk-KZ"/>
              </w:rPr>
              <w:t xml:space="preserve"> </w:t>
            </w:r>
            <w:r w:rsidR="005162C0" w:rsidRPr="007C58FE">
              <w:rPr>
                <w:lang w:val="kk-KZ"/>
              </w:rPr>
              <w:t>Экологиялық білім процесі</w:t>
            </w:r>
          </w:p>
        </w:tc>
        <w:tc>
          <w:tcPr>
            <w:tcW w:w="331" w:type="pct"/>
            <w:tcBorders>
              <w:top w:val="single" w:sz="4" w:space="0" w:color="auto"/>
              <w:left w:val="single" w:sz="4" w:space="0" w:color="auto"/>
              <w:bottom w:val="single" w:sz="4" w:space="0" w:color="auto"/>
              <w:right w:val="single" w:sz="4" w:space="0" w:color="auto"/>
            </w:tcBorders>
            <w:hideMark/>
          </w:tcPr>
          <w:p w:rsidR="005162C0" w:rsidRPr="007C58FE" w:rsidRDefault="00EC5BD5" w:rsidP="0061167F">
            <w:pPr>
              <w:jc w:val="center"/>
              <w:rPr>
                <w:lang w:val="kk-KZ"/>
              </w:rPr>
            </w:pPr>
            <w:r>
              <w:rPr>
                <w:lang w:val="kk-KZ"/>
              </w:rPr>
              <w:t>1</w:t>
            </w:r>
          </w:p>
        </w:tc>
        <w:tc>
          <w:tcPr>
            <w:tcW w:w="285"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caps/>
                <w:lang w:val="kk-KZ"/>
              </w:rPr>
            </w:pPr>
            <w:r w:rsidRPr="007C58FE">
              <w:rPr>
                <w:caps/>
                <w:lang w:val="kk-KZ"/>
              </w:rPr>
              <w:t>5</w:t>
            </w:r>
          </w:p>
        </w:tc>
      </w:tr>
      <w:tr w:rsidR="00EC5BD5" w:rsidTr="00280A42">
        <w:trPr>
          <w:gridAfter w:val="1"/>
          <w:wAfter w:w="1220" w:type="pct"/>
          <w:trHeight w:val="6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5BD5" w:rsidRPr="007C58FE" w:rsidRDefault="00EC5BD5" w:rsidP="0061167F">
            <w:pPr>
              <w:rPr>
                <w:lang w:val="kk-KZ"/>
              </w:rPr>
            </w:pPr>
          </w:p>
        </w:tc>
        <w:tc>
          <w:tcPr>
            <w:tcW w:w="2816" w:type="pct"/>
            <w:tcBorders>
              <w:top w:val="single" w:sz="4" w:space="0" w:color="auto"/>
              <w:left w:val="single" w:sz="4" w:space="0" w:color="auto"/>
              <w:right w:val="single" w:sz="4" w:space="0" w:color="auto"/>
            </w:tcBorders>
            <w:hideMark/>
          </w:tcPr>
          <w:p w:rsidR="00EC5BD5" w:rsidRPr="007C58FE" w:rsidRDefault="00EC5BD5" w:rsidP="0061167F">
            <w:pPr>
              <w:jc w:val="both"/>
              <w:rPr>
                <w:b/>
                <w:lang w:val="kk-KZ"/>
              </w:rPr>
            </w:pPr>
            <w:r>
              <w:rPr>
                <w:color w:val="000000"/>
                <w:lang w:val="kk-KZ"/>
              </w:rPr>
              <w:t>М</w:t>
            </w:r>
            <w:r w:rsidRPr="007C58FE">
              <w:rPr>
                <w:color w:val="000000"/>
                <w:lang w:val="kk-KZ"/>
              </w:rPr>
              <w:t>ӨЖ</w:t>
            </w:r>
            <w:r>
              <w:rPr>
                <w:color w:val="000000"/>
                <w:lang w:val="kk-KZ"/>
              </w:rPr>
              <w:t xml:space="preserve"> №7</w:t>
            </w:r>
            <w:r w:rsidRPr="007C58FE">
              <w:rPr>
                <w:color w:val="000000"/>
                <w:lang w:val="kk-KZ"/>
              </w:rPr>
              <w:t xml:space="preserve">: </w:t>
            </w:r>
            <w:r w:rsidRPr="007C58FE">
              <w:rPr>
                <w:lang w:val="kk-KZ"/>
              </w:rPr>
              <w:t>Экологиялық білім процесін ұйымдастырудағы формалары</w:t>
            </w:r>
          </w:p>
        </w:tc>
        <w:tc>
          <w:tcPr>
            <w:tcW w:w="331" w:type="pct"/>
            <w:tcBorders>
              <w:top w:val="single" w:sz="4" w:space="0" w:color="auto"/>
              <w:left w:val="single" w:sz="4" w:space="0" w:color="auto"/>
              <w:right w:val="single" w:sz="4" w:space="0" w:color="auto"/>
            </w:tcBorders>
            <w:hideMark/>
          </w:tcPr>
          <w:p w:rsidR="00EC5BD5" w:rsidRPr="007C58FE" w:rsidRDefault="00EC5BD5" w:rsidP="0061167F">
            <w:pPr>
              <w:jc w:val="center"/>
              <w:rPr>
                <w:lang w:val="kk-KZ"/>
              </w:rPr>
            </w:pPr>
          </w:p>
        </w:tc>
        <w:tc>
          <w:tcPr>
            <w:tcW w:w="285" w:type="pct"/>
            <w:tcBorders>
              <w:top w:val="single" w:sz="4" w:space="0" w:color="auto"/>
              <w:left w:val="single" w:sz="4" w:space="0" w:color="auto"/>
              <w:right w:val="single" w:sz="4" w:space="0" w:color="auto"/>
            </w:tcBorders>
            <w:hideMark/>
          </w:tcPr>
          <w:p w:rsidR="00EC5BD5" w:rsidRPr="007C58FE" w:rsidRDefault="00280A42" w:rsidP="0061167F">
            <w:pPr>
              <w:jc w:val="center"/>
              <w:rPr>
                <w:caps/>
                <w:lang w:val="kk-KZ"/>
              </w:rPr>
            </w:pPr>
            <w:r>
              <w:rPr>
                <w:caps/>
                <w:lang w:val="kk-KZ"/>
              </w:rPr>
              <w:t>1</w:t>
            </w:r>
            <w:r w:rsidR="00EC5BD5" w:rsidRPr="007C58FE">
              <w:rPr>
                <w:caps/>
                <w:lang w:val="kk-KZ"/>
              </w:rPr>
              <w:t>5</w:t>
            </w:r>
          </w:p>
        </w:tc>
      </w:tr>
      <w:tr w:rsidR="005162C0" w:rsidTr="00280A42">
        <w:trPr>
          <w:gridAfter w:val="1"/>
          <w:wAfter w:w="1220" w:type="pc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162C0" w:rsidRPr="007C58FE" w:rsidRDefault="005162C0" w:rsidP="0061167F">
            <w:pPr>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rPr>
                <w:b/>
                <w:lang w:val="kk-KZ"/>
              </w:rPr>
            </w:pPr>
            <w:r w:rsidRPr="007C58FE">
              <w:rPr>
                <w:b/>
                <w:lang w:val="kk-KZ"/>
              </w:rPr>
              <w:t xml:space="preserve">2 Аралық бақылау </w:t>
            </w:r>
          </w:p>
        </w:tc>
        <w:tc>
          <w:tcPr>
            <w:tcW w:w="331"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b/>
                <w:lang w:val="kk-KZ"/>
              </w:rPr>
            </w:pPr>
            <w:r w:rsidRPr="007C58FE">
              <w:rPr>
                <w:b/>
                <w:lang w:val="kk-KZ"/>
              </w:rPr>
              <w:t>2</w:t>
            </w:r>
          </w:p>
        </w:tc>
        <w:tc>
          <w:tcPr>
            <w:tcW w:w="285"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b/>
                <w:caps/>
                <w:lang w:val="kk-KZ"/>
              </w:rPr>
            </w:pPr>
            <w:r>
              <w:rPr>
                <w:b/>
                <w:caps/>
              </w:rPr>
              <w:t>10</w:t>
            </w:r>
            <w:r w:rsidRPr="007C58FE">
              <w:rPr>
                <w:b/>
                <w:caps/>
                <w:lang w:val="kk-KZ"/>
              </w:rPr>
              <w:t>0</w:t>
            </w:r>
          </w:p>
        </w:tc>
      </w:tr>
      <w:tr w:rsidR="005162C0" w:rsidTr="00280A42">
        <w:trPr>
          <w:gridAfter w:val="1"/>
          <w:wAfter w:w="1220" w:type="pct"/>
          <w:trHeight w:val="315"/>
        </w:trPr>
        <w:tc>
          <w:tcPr>
            <w:tcW w:w="348" w:type="pct"/>
            <w:tcBorders>
              <w:top w:val="single" w:sz="4" w:space="0" w:color="auto"/>
              <w:left w:val="single" w:sz="4" w:space="0" w:color="auto"/>
              <w:bottom w:val="single" w:sz="4" w:space="0" w:color="auto"/>
              <w:right w:val="single" w:sz="4" w:space="0" w:color="auto"/>
            </w:tcBorders>
            <w:vAlign w:val="center"/>
            <w:hideMark/>
          </w:tcPr>
          <w:p w:rsidR="005162C0" w:rsidRPr="007C58FE" w:rsidRDefault="005162C0" w:rsidP="0061167F">
            <w:pPr>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rPr>
                <w:b/>
                <w:lang w:val="kk-KZ"/>
              </w:rPr>
            </w:pPr>
            <w:r w:rsidRPr="007C58FE">
              <w:rPr>
                <w:b/>
                <w:lang w:val="kk-KZ"/>
              </w:rPr>
              <w:t xml:space="preserve">Емтихан </w:t>
            </w:r>
          </w:p>
        </w:tc>
        <w:tc>
          <w:tcPr>
            <w:tcW w:w="331" w:type="pct"/>
            <w:tcBorders>
              <w:top w:val="single" w:sz="4" w:space="0" w:color="auto"/>
              <w:left w:val="single" w:sz="4" w:space="0" w:color="auto"/>
              <w:bottom w:val="single" w:sz="4" w:space="0" w:color="auto"/>
              <w:right w:val="single" w:sz="4" w:space="0" w:color="auto"/>
            </w:tcBorders>
          </w:tcPr>
          <w:p w:rsidR="005162C0" w:rsidRPr="007C58FE" w:rsidRDefault="005162C0" w:rsidP="0061167F">
            <w:pPr>
              <w:jc w:val="center"/>
              <w:rPr>
                <w:b/>
                <w:lang w:val="kk-KZ"/>
              </w:rPr>
            </w:pPr>
          </w:p>
        </w:tc>
        <w:tc>
          <w:tcPr>
            <w:tcW w:w="285" w:type="pct"/>
            <w:tcBorders>
              <w:top w:val="single" w:sz="4" w:space="0" w:color="auto"/>
              <w:left w:val="single" w:sz="4" w:space="0" w:color="auto"/>
              <w:bottom w:val="single" w:sz="4" w:space="0" w:color="auto"/>
              <w:right w:val="single" w:sz="4" w:space="0" w:color="auto"/>
            </w:tcBorders>
            <w:hideMark/>
          </w:tcPr>
          <w:p w:rsidR="005162C0" w:rsidRPr="007C58FE" w:rsidRDefault="005162C0" w:rsidP="0061167F">
            <w:pPr>
              <w:jc w:val="center"/>
              <w:rPr>
                <w:b/>
                <w:caps/>
                <w:lang w:val="kk-KZ"/>
              </w:rPr>
            </w:pPr>
            <w:r w:rsidRPr="007C58FE">
              <w:rPr>
                <w:b/>
                <w:caps/>
              </w:rPr>
              <w:t>10</w:t>
            </w:r>
            <w:r w:rsidRPr="007C58FE">
              <w:rPr>
                <w:b/>
                <w:caps/>
                <w:lang w:val="kk-KZ"/>
              </w:rPr>
              <w:t>0</w:t>
            </w:r>
          </w:p>
        </w:tc>
      </w:tr>
      <w:tr w:rsidR="005162C0" w:rsidTr="00280A42">
        <w:trPr>
          <w:gridAfter w:val="1"/>
          <w:wAfter w:w="1220" w:type="pct"/>
          <w:trHeight w:val="15"/>
        </w:trPr>
        <w:tc>
          <w:tcPr>
            <w:tcW w:w="348" w:type="pct"/>
            <w:tcBorders>
              <w:top w:val="single" w:sz="4" w:space="0" w:color="auto"/>
              <w:left w:val="single" w:sz="4" w:space="0" w:color="auto"/>
              <w:bottom w:val="single" w:sz="4" w:space="0" w:color="auto"/>
              <w:right w:val="single" w:sz="4" w:space="0" w:color="auto"/>
            </w:tcBorders>
            <w:vAlign w:val="center"/>
          </w:tcPr>
          <w:p w:rsidR="005162C0" w:rsidRPr="007C58FE" w:rsidRDefault="005162C0" w:rsidP="0061167F">
            <w:pPr>
              <w:rPr>
                <w:lang w:val="kk-KZ"/>
              </w:rPr>
            </w:pPr>
          </w:p>
        </w:tc>
        <w:tc>
          <w:tcPr>
            <w:tcW w:w="2816" w:type="pct"/>
            <w:tcBorders>
              <w:top w:val="single" w:sz="4" w:space="0" w:color="auto"/>
              <w:left w:val="single" w:sz="4" w:space="0" w:color="auto"/>
              <w:bottom w:val="single" w:sz="4" w:space="0" w:color="auto"/>
              <w:right w:val="single" w:sz="4" w:space="0" w:color="auto"/>
            </w:tcBorders>
            <w:hideMark/>
          </w:tcPr>
          <w:p w:rsidR="005162C0" w:rsidRPr="007C58FE" w:rsidRDefault="005162C0" w:rsidP="00280A42">
            <w:pPr>
              <w:ind w:hanging="630"/>
              <w:rPr>
                <w:caps/>
                <w:lang w:val="kk-KZ"/>
              </w:rPr>
            </w:pPr>
            <w:r w:rsidRPr="007C58FE">
              <w:rPr>
                <w:b/>
                <w:caps/>
                <w:lang w:val="kk-KZ"/>
              </w:rPr>
              <w:t xml:space="preserve">          </w:t>
            </w:r>
            <w:r w:rsidRPr="007C58FE">
              <w:rPr>
                <w:b/>
                <w:lang w:val="kk-KZ"/>
              </w:rPr>
              <w:t xml:space="preserve">Барлығы                                                                                            </w:t>
            </w:r>
          </w:p>
        </w:tc>
        <w:tc>
          <w:tcPr>
            <w:tcW w:w="331" w:type="pct"/>
            <w:tcBorders>
              <w:top w:val="single" w:sz="4" w:space="0" w:color="auto"/>
              <w:left w:val="single" w:sz="4" w:space="0" w:color="auto"/>
              <w:bottom w:val="single" w:sz="4" w:space="0" w:color="auto"/>
              <w:right w:val="single" w:sz="4" w:space="0" w:color="auto"/>
            </w:tcBorders>
          </w:tcPr>
          <w:p w:rsidR="005162C0" w:rsidRPr="007C58FE" w:rsidRDefault="005162C0" w:rsidP="0061167F">
            <w:pPr>
              <w:jc w:val="center"/>
              <w:rPr>
                <w:caps/>
                <w:lang w:val="kk-KZ"/>
              </w:rPr>
            </w:pPr>
          </w:p>
        </w:tc>
        <w:tc>
          <w:tcPr>
            <w:tcW w:w="285" w:type="pct"/>
            <w:tcBorders>
              <w:top w:val="single" w:sz="4" w:space="0" w:color="auto"/>
              <w:left w:val="single" w:sz="4" w:space="0" w:color="auto"/>
              <w:bottom w:val="single" w:sz="4" w:space="0" w:color="auto"/>
              <w:right w:val="single" w:sz="4" w:space="0" w:color="auto"/>
            </w:tcBorders>
            <w:hideMark/>
          </w:tcPr>
          <w:p w:rsidR="005162C0" w:rsidRPr="008700FD" w:rsidRDefault="00280A42" w:rsidP="0061167F">
            <w:pPr>
              <w:jc w:val="center"/>
              <w:rPr>
                <w:b/>
                <w:caps/>
                <w:lang w:val="en-US"/>
              </w:rPr>
            </w:pPr>
            <w:r>
              <w:rPr>
                <w:b/>
                <w:caps/>
                <w:lang w:val="kk-KZ"/>
              </w:rPr>
              <w:t>1</w:t>
            </w:r>
            <w:r w:rsidR="005162C0" w:rsidRPr="008700FD">
              <w:rPr>
                <w:b/>
                <w:caps/>
                <w:lang w:val="en-US"/>
              </w:rPr>
              <w:t>00</w:t>
            </w:r>
          </w:p>
        </w:tc>
      </w:tr>
    </w:tbl>
    <w:p w:rsidR="005162C0" w:rsidRDefault="005162C0" w:rsidP="005162C0">
      <w:pPr>
        <w:jc w:val="both"/>
        <w:rPr>
          <w:b/>
          <w:lang w:val="kk-KZ"/>
        </w:rPr>
      </w:pPr>
    </w:p>
    <w:p w:rsidR="00280A42" w:rsidRPr="00805876" w:rsidRDefault="00280A42" w:rsidP="00280A42">
      <w:pPr>
        <w:jc w:val="center"/>
        <w:rPr>
          <w:lang w:val="kk-KZ"/>
        </w:rPr>
      </w:pPr>
    </w:p>
    <w:p w:rsidR="00280A42" w:rsidRPr="00805876" w:rsidRDefault="00280A42" w:rsidP="00280A42">
      <w:pPr>
        <w:autoSpaceDE w:val="0"/>
        <w:autoSpaceDN w:val="0"/>
        <w:rPr>
          <w:b/>
          <w:lang w:val="kk-KZ"/>
        </w:rPr>
      </w:pPr>
      <w:r w:rsidRPr="00805876">
        <w:rPr>
          <w:b/>
          <w:lang w:val="kk-KZ"/>
        </w:rPr>
        <w:t xml:space="preserve">Дәріскер                                                                                Т.Х. Ғабитов   </w:t>
      </w:r>
    </w:p>
    <w:p w:rsidR="00280A42" w:rsidRPr="00805876" w:rsidRDefault="00280A42" w:rsidP="00280A42">
      <w:pPr>
        <w:autoSpaceDE w:val="0"/>
        <w:autoSpaceDN w:val="0"/>
        <w:rPr>
          <w:b/>
          <w:lang w:val="kk-KZ"/>
        </w:rPr>
      </w:pPr>
      <w:r w:rsidRPr="00805876">
        <w:rPr>
          <w:b/>
          <w:lang w:val="kk-KZ"/>
        </w:rPr>
        <w:t xml:space="preserve">               </w:t>
      </w:r>
    </w:p>
    <w:p w:rsidR="00280A42" w:rsidRPr="00805876" w:rsidRDefault="00280A42" w:rsidP="00280A42">
      <w:pPr>
        <w:rPr>
          <w:b/>
          <w:lang w:val="kk-KZ"/>
        </w:rPr>
      </w:pPr>
      <w:r w:rsidRPr="00805876">
        <w:rPr>
          <w:b/>
          <w:lang w:val="kk-KZ"/>
        </w:rPr>
        <w:t xml:space="preserve">Дінтану және мәдениеттану </w:t>
      </w:r>
    </w:p>
    <w:p w:rsidR="00280A42" w:rsidRPr="00805876" w:rsidRDefault="00280A42" w:rsidP="00280A42">
      <w:pPr>
        <w:rPr>
          <w:b/>
          <w:lang w:val="kk-KZ" w:eastAsia="ko-KR"/>
        </w:rPr>
      </w:pPr>
      <w:r w:rsidRPr="00805876">
        <w:rPr>
          <w:b/>
          <w:lang w:val="kk-KZ"/>
        </w:rPr>
        <w:t>кафедрасының меңгерушісі</w:t>
      </w:r>
      <w:r w:rsidRPr="00805876">
        <w:rPr>
          <w:b/>
          <w:lang w:val="kk-KZ" w:eastAsia="ko-KR"/>
        </w:rPr>
        <w:t xml:space="preserve">                                             А.Д. Құрманалиева   </w:t>
      </w:r>
    </w:p>
    <w:p w:rsidR="00280A42" w:rsidRPr="00805876" w:rsidRDefault="00280A42" w:rsidP="00280A42">
      <w:pPr>
        <w:rPr>
          <w:b/>
          <w:lang w:val="kk-KZ" w:eastAsia="ko-KR"/>
        </w:rPr>
      </w:pPr>
      <w:r w:rsidRPr="00805876">
        <w:rPr>
          <w:b/>
          <w:lang w:val="kk-KZ" w:eastAsia="ko-KR"/>
        </w:rPr>
        <w:t xml:space="preserve">              </w:t>
      </w:r>
    </w:p>
    <w:p w:rsidR="00280A42" w:rsidRPr="00805876" w:rsidRDefault="00280A42" w:rsidP="00280A42">
      <w:pPr>
        <w:spacing w:line="360" w:lineRule="auto"/>
        <w:jc w:val="both"/>
        <w:rPr>
          <w:b/>
          <w:lang w:val="kk-KZ"/>
        </w:rPr>
      </w:pPr>
      <w:r w:rsidRPr="00805876">
        <w:rPr>
          <w:b/>
          <w:lang w:val="kk-KZ"/>
        </w:rPr>
        <w:t>Факультет әдістемелік бюро төрайымы</w:t>
      </w:r>
      <w:r w:rsidRPr="00805876">
        <w:rPr>
          <w:b/>
          <w:lang w:val="kk-KZ"/>
        </w:rPr>
        <w:tab/>
      </w:r>
      <w:r w:rsidRPr="00805876">
        <w:rPr>
          <w:b/>
          <w:lang w:val="kk-KZ"/>
        </w:rPr>
        <w:tab/>
        <w:t xml:space="preserve">  Н.С.  Жұбаназарова </w:t>
      </w:r>
    </w:p>
    <w:p w:rsidR="006457D0" w:rsidRPr="00A1398F" w:rsidRDefault="006457D0" w:rsidP="00697219">
      <w:pPr>
        <w:pStyle w:val="af"/>
        <w:rPr>
          <w:lang w:val="kk-KZ"/>
        </w:rPr>
      </w:pPr>
    </w:p>
    <w:sectPr w:rsidR="006457D0" w:rsidRPr="00A1398F" w:rsidSect="00015BD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Kaz">
    <w:altName w:val="Courier New"/>
    <w:charset w:val="00"/>
    <w:family w:val="swiss"/>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8436F"/>
    <w:multiLevelType w:val="hybridMultilevel"/>
    <w:tmpl w:val="A1328268"/>
    <w:lvl w:ilvl="0" w:tplc="AC689E20">
      <w:numFmt w:val="bullet"/>
      <w:lvlText w:val="-"/>
      <w:lvlJc w:val="left"/>
      <w:pPr>
        <w:ind w:left="927" w:hanging="360"/>
      </w:pPr>
      <w:rPr>
        <w:rFonts w:ascii="Times New Roman" w:eastAsia="Times New Roman" w:hAnsi="Times New Roman" w:cs="Times New Roman" w:hint="default"/>
      </w:rPr>
    </w:lvl>
    <w:lvl w:ilvl="1" w:tplc="043F0003" w:tentative="1">
      <w:start w:val="1"/>
      <w:numFmt w:val="bullet"/>
      <w:lvlText w:val="o"/>
      <w:lvlJc w:val="left"/>
      <w:pPr>
        <w:ind w:left="1647" w:hanging="360"/>
      </w:pPr>
      <w:rPr>
        <w:rFonts w:ascii="Courier New" w:hAnsi="Courier New" w:cs="Courier New" w:hint="default"/>
      </w:rPr>
    </w:lvl>
    <w:lvl w:ilvl="2" w:tplc="043F0005" w:tentative="1">
      <w:start w:val="1"/>
      <w:numFmt w:val="bullet"/>
      <w:lvlText w:val=""/>
      <w:lvlJc w:val="left"/>
      <w:pPr>
        <w:ind w:left="2367" w:hanging="360"/>
      </w:pPr>
      <w:rPr>
        <w:rFonts w:ascii="Wingdings" w:hAnsi="Wingdings" w:hint="default"/>
      </w:rPr>
    </w:lvl>
    <w:lvl w:ilvl="3" w:tplc="043F0001" w:tentative="1">
      <w:start w:val="1"/>
      <w:numFmt w:val="bullet"/>
      <w:lvlText w:val=""/>
      <w:lvlJc w:val="left"/>
      <w:pPr>
        <w:ind w:left="3087" w:hanging="360"/>
      </w:pPr>
      <w:rPr>
        <w:rFonts w:ascii="Symbol" w:hAnsi="Symbol" w:hint="default"/>
      </w:rPr>
    </w:lvl>
    <w:lvl w:ilvl="4" w:tplc="043F0003" w:tentative="1">
      <w:start w:val="1"/>
      <w:numFmt w:val="bullet"/>
      <w:lvlText w:val="o"/>
      <w:lvlJc w:val="left"/>
      <w:pPr>
        <w:ind w:left="3807" w:hanging="360"/>
      </w:pPr>
      <w:rPr>
        <w:rFonts w:ascii="Courier New" w:hAnsi="Courier New" w:cs="Courier New" w:hint="default"/>
      </w:rPr>
    </w:lvl>
    <w:lvl w:ilvl="5" w:tplc="043F0005" w:tentative="1">
      <w:start w:val="1"/>
      <w:numFmt w:val="bullet"/>
      <w:lvlText w:val=""/>
      <w:lvlJc w:val="left"/>
      <w:pPr>
        <w:ind w:left="4527" w:hanging="360"/>
      </w:pPr>
      <w:rPr>
        <w:rFonts w:ascii="Wingdings" w:hAnsi="Wingdings" w:hint="default"/>
      </w:rPr>
    </w:lvl>
    <w:lvl w:ilvl="6" w:tplc="043F0001" w:tentative="1">
      <w:start w:val="1"/>
      <w:numFmt w:val="bullet"/>
      <w:lvlText w:val=""/>
      <w:lvlJc w:val="left"/>
      <w:pPr>
        <w:ind w:left="5247" w:hanging="360"/>
      </w:pPr>
      <w:rPr>
        <w:rFonts w:ascii="Symbol" w:hAnsi="Symbol" w:hint="default"/>
      </w:rPr>
    </w:lvl>
    <w:lvl w:ilvl="7" w:tplc="043F0003" w:tentative="1">
      <w:start w:val="1"/>
      <w:numFmt w:val="bullet"/>
      <w:lvlText w:val="o"/>
      <w:lvlJc w:val="left"/>
      <w:pPr>
        <w:ind w:left="5967" w:hanging="360"/>
      </w:pPr>
      <w:rPr>
        <w:rFonts w:ascii="Courier New" w:hAnsi="Courier New" w:cs="Courier New" w:hint="default"/>
      </w:rPr>
    </w:lvl>
    <w:lvl w:ilvl="8" w:tplc="043F0005" w:tentative="1">
      <w:start w:val="1"/>
      <w:numFmt w:val="bullet"/>
      <w:lvlText w:val=""/>
      <w:lvlJc w:val="left"/>
      <w:pPr>
        <w:ind w:left="6687" w:hanging="360"/>
      </w:pPr>
      <w:rPr>
        <w:rFonts w:ascii="Wingdings" w:hAnsi="Wingdings" w:hint="default"/>
      </w:rPr>
    </w:lvl>
  </w:abstractNum>
  <w:abstractNum w:abstractNumId="1">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AB7495A"/>
    <w:multiLevelType w:val="hybridMultilevel"/>
    <w:tmpl w:val="7A801BA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227B790F"/>
    <w:multiLevelType w:val="hybridMultilevel"/>
    <w:tmpl w:val="18FE144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C749A6"/>
    <w:multiLevelType w:val="hybridMultilevel"/>
    <w:tmpl w:val="2A78A1EE"/>
    <w:lvl w:ilvl="0" w:tplc="3C224096">
      <w:start w:val="1"/>
      <w:numFmt w:val="bullet"/>
      <w:lvlText w:val="-"/>
      <w:lvlJc w:val="left"/>
      <w:pPr>
        <w:tabs>
          <w:tab w:val="num" w:pos="928"/>
        </w:tabs>
        <w:ind w:left="928" w:hanging="360"/>
      </w:pPr>
      <w:rPr>
        <w:rFonts w:ascii="Times New Roman" w:eastAsia="Times New Roman" w:hAnsi="Times New Roman" w:cs="Times New Roman" w:hint="default"/>
      </w:rPr>
    </w:lvl>
    <w:lvl w:ilvl="1" w:tplc="04190003" w:tentative="1">
      <w:start w:val="1"/>
      <w:numFmt w:val="bullet"/>
      <w:lvlText w:val="o"/>
      <w:lvlJc w:val="left"/>
      <w:pPr>
        <w:tabs>
          <w:tab w:val="num" w:pos="1648"/>
        </w:tabs>
        <w:ind w:left="1648" w:hanging="360"/>
      </w:pPr>
      <w:rPr>
        <w:rFonts w:ascii="Courier New" w:hAnsi="Courier New" w:cs="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cs="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cs="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7">
    <w:nsid w:val="305D0FA6"/>
    <w:multiLevelType w:val="hybridMultilevel"/>
    <w:tmpl w:val="8D8260EC"/>
    <w:lvl w:ilvl="0" w:tplc="043F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3F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79B6539"/>
    <w:multiLevelType w:val="singleLevel"/>
    <w:tmpl w:val="76200400"/>
    <w:lvl w:ilvl="0">
      <w:start w:val="1"/>
      <w:numFmt w:val="decimal"/>
      <w:lvlText w:val="%1."/>
      <w:lvlJc w:val="left"/>
      <w:pPr>
        <w:tabs>
          <w:tab w:val="num" w:pos="360"/>
        </w:tabs>
        <w:ind w:left="360" w:hanging="360"/>
      </w:pPr>
      <w:rPr>
        <w:b w:val="0"/>
        <w:color w:val="auto"/>
        <w:lang w:val="ru-RU"/>
      </w:rPr>
    </w:lvl>
  </w:abstractNum>
  <w:abstractNum w:abstractNumId="9">
    <w:nsid w:val="3C985DDA"/>
    <w:multiLevelType w:val="hybridMultilevel"/>
    <w:tmpl w:val="30FCB9B6"/>
    <w:lvl w:ilvl="0" w:tplc="04190001">
      <w:start w:val="1"/>
      <w:numFmt w:val="bullet"/>
      <w:lvlText w:val=""/>
      <w:lvlJc w:val="left"/>
      <w:pPr>
        <w:ind w:left="720" w:hanging="360"/>
      </w:pPr>
      <w:rPr>
        <w:rFonts w:ascii="Symbol" w:hAnsi="Symbol"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50E43E5"/>
    <w:multiLevelType w:val="hybridMultilevel"/>
    <w:tmpl w:val="F8AED8A2"/>
    <w:lvl w:ilvl="0" w:tplc="043F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5DFA0DF8"/>
    <w:multiLevelType w:val="hybridMultilevel"/>
    <w:tmpl w:val="23086C74"/>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60806C9E"/>
    <w:multiLevelType w:val="hybridMultilevel"/>
    <w:tmpl w:val="82CC6B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618E510A"/>
    <w:multiLevelType w:val="singleLevel"/>
    <w:tmpl w:val="0419000F"/>
    <w:lvl w:ilvl="0">
      <w:start w:val="1"/>
      <w:numFmt w:val="decimal"/>
      <w:lvlText w:val="%1."/>
      <w:lvlJc w:val="left"/>
      <w:pPr>
        <w:tabs>
          <w:tab w:val="num" w:pos="360"/>
        </w:tabs>
        <w:ind w:left="360" w:hanging="360"/>
      </w:pPr>
    </w:lvl>
  </w:abstractNum>
  <w:abstractNum w:abstractNumId="15">
    <w:nsid w:val="72050590"/>
    <w:multiLevelType w:val="hybridMultilevel"/>
    <w:tmpl w:val="E6E8E884"/>
    <w:lvl w:ilvl="0" w:tplc="4244BF78">
      <w:start w:val="2"/>
      <w:numFmt w:val="decimal"/>
      <w:lvlText w:val="%1"/>
      <w:lvlJc w:val="left"/>
      <w:pPr>
        <w:ind w:left="720" w:hanging="360"/>
      </w:pPr>
      <w:rPr>
        <w:rFonts w:ascii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6D62F30"/>
    <w:multiLevelType w:val="hybridMultilevel"/>
    <w:tmpl w:val="EB6AD8A8"/>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794C1E96"/>
    <w:multiLevelType w:val="hybridMultilevel"/>
    <w:tmpl w:val="1B40AC98"/>
    <w:lvl w:ilvl="0" w:tplc="4162B78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8">
    <w:nsid w:val="7DA57B72"/>
    <w:multiLevelType w:val="hybridMultilevel"/>
    <w:tmpl w:val="153AD98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7EC92C3B"/>
    <w:multiLevelType w:val="hybridMultilevel"/>
    <w:tmpl w:val="F98C25EE"/>
    <w:lvl w:ilvl="0" w:tplc="11BA7A88">
      <w:start w:val="1"/>
      <w:numFmt w:val="decimal"/>
      <w:lvlText w:val="%1."/>
      <w:lvlJc w:val="left"/>
      <w:pPr>
        <w:tabs>
          <w:tab w:val="num" w:pos="615"/>
        </w:tabs>
        <w:ind w:left="615" w:hanging="435"/>
      </w:pPr>
      <w:rPr>
        <w:color w:val="000000"/>
        <w:sz w:val="28"/>
      </w:rPr>
    </w:lvl>
    <w:lvl w:ilvl="1" w:tplc="11BA7A88">
      <w:start w:val="1"/>
      <w:numFmt w:val="decimal"/>
      <w:lvlText w:val="%2."/>
      <w:lvlJc w:val="left"/>
      <w:pPr>
        <w:tabs>
          <w:tab w:val="num" w:pos="1515"/>
        </w:tabs>
        <w:ind w:left="1515" w:hanging="435"/>
      </w:pPr>
      <w:rPr>
        <w:color w:val="000000"/>
        <w:sz w:val="28"/>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0"/>
  </w:num>
  <w:num w:numId="2">
    <w:abstractNumId w:val="5"/>
  </w:num>
  <w:num w:numId="3">
    <w:abstractNumId w:val="1"/>
  </w:num>
  <w:num w:numId="4">
    <w:abstractNumId w:val="3"/>
  </w:num>
  <w:num w:numId="5">
    <w:abstractNumId w:val="14"/>
  </w:num>
  <w:num w:numId="6">
    <w:abstractNumId w:val="8"/>
  </w:num>
  <w:num w:numId="7">
    <w:abstractNumId w:val="11"/>
  </w:num>
  <w:num w:numId="8">
    <w:abstractNumId w:val="0"/>
  </w:num>
  <w:num w:numId="9">
    <w:abstractNumId w:val="7"/>
  </w:num>
  <w:num w:numId="10">
    <w:abstractNumId w:val="6"/>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5"/>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8"/>
  </w:num>
  <w:num w:numId="18">
    <w:abstractNumId w:val="16"/>
  </w:num>
  <w:num w:numId="19">
    <w:abstractNumId w:val="12"/>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AF0"/>
    <w:rsid w:val="00015BD2"/>
    <w:rsid w:val="0001776B"/>
    <w:rsid w:val="00017FB5"/>
    <w:rsid w:val="00023600"/>
    <w:rsid w:val="00057E30"/>
    <w:rsid w:val="00084057"/>
    <w:rsid w:val="000871A6"/>
    <w:rsid w:val="000A4394"/>
    <w:rsid w:val="000A7DE0"/>
    <w:rsid w:val="000B29F2"/>
    <w:rsid w:val="000F174F"/>
    <w:rsid w:val="00106852"/>
    <w:rsid w:val="00121397"/>
    <w:rsid w:val="00185527"/>
    <w:rsid w:val="001B5832"/>
    <w:rsid w:val="001B5DC1"/>
    <w:rsid w:val="001B5F2E"/>
    <w:rsid w:val="001B628E"/>
    <w:rsid w:val="002315FB"/>
    <w:rsid w:val="00253F7A"/>
    <w:rsid w:val="00254104"/>
    <w:rsid w:val="00262A4F"/>
    <w:rsid w:val="00280A42"/>
    <w:rsid w:val="002926C2"/>
    <w:rsid w:val="002A64B7"/>
    <w:rsid w:val="002A6662"/>
    <w:rsid w:val="002C649C"/>
    <w:rsid w:val="002C695E"/>
    <w:rsid w:val="002F2FAB"/>
    <w:rsid w:val="002F606E"/>
    <w:rsid w:val="00351ED3"/>
    <w:rsid w:val="003813E3"/>
    <w:rsid w:val="00395365"/>
    <w:rsid w:val="00395F83"/>
    <w:rsid w:val="003F132A"/>
    <w:rsid w:val="0041434B"/>
    <w:rsid w:val="004305C3"/>
    <w:rsid w:val="00464344"/>
    <w:rsid w:val="004904A3"/>
    <w:rsid w:val="004A2487"/>
    <w:rsid w:val="004E5D30"/>
    <w:rsid w:val="004F775B"/>
    <w:rsid w:val="005156C3"/>
    <w:rsid w:val="005162C0"/>
    <w:rsid w:val="00540D4A"/>
    <w:rsid w:val="00561EF2"/>
    <w:rsid w:val="0056213D"/>
    <w:rsid w:val="00576645"/>
    <w:rsid w:val="005B7515"/>
    <w:rsid w:val="006013D7"/>
    <w:rsid w:val="006457D0"/>
    <w:rsid w:val="006545C9"/>
    <w:rsid w:val="00654BF0"/>
    <w:rsid w:val="00697219"/>
    <w:rsid w:val="006C71AC"/>
    <w:rsid w:val="006D33E9"/>
    <w:rsid w:val="006E3491"/>
    <w:rsid w:val="00701D7E"/>
    <w:rsid w:val="00704C7E"/>
    <w:rsid w:val="007438C8"/>
    <w:rsid w:val="0076243B"/>
    <w:rsid w:val="0077727B"/>
    <w:rsid w:val="00787407"/>
    <w:rsid w:val="0078755A"/>
    <w:rsid w:val="00797684"/>
    <w:rsid w:val="007D387F"/>
    <w:rsid w:val="007E1C26"/>
    <w:rsid w:val="007F3FD3"/>
    <w:rsid w:val="00822553"/>
    <w:rsid w:val="008447AF"/>
    <w:rsid w:val="0085004C"/>
    <w:rsid w:val="008842BE"/>
    <w:rsid w:val="00894546"/>
    <w:rsid w:val="008A6656"/>
    <w:rsid w:val="008B633E"/>
    <w:rsid w:val="008E4DBF"/>
    <w:rsid w:val="00983368"/>
    <w:rsid w:val="00A1398F"/>
    <w:rsid w:val="00A35ADC"/>
    <w:rsid w:val="00A42D18"/>
    <w:rsid w:val="00AD220D"/>
    <w:rsid w:val="00AF6686"/>
    <w:rsid w:val="00B5545C"/>
    <w:rsid w:val="00B715B2"/>
    <w:rsid w:val="00BB5981"/>
    <w:rsid w:val="00BC3C53"/>
    <w:rsid w:val="00BD59D3"/>
    <w:rsid w:val="00BE5A32"/>
    <w:rsid w:val="00BF1242"/>
    <w:rsid w:val="00C216F9"/>
    <w:rsid w:val="00C325F6"/>
    <w:rsid w:val="00C33069"/>
    <w:rsid w:val="00C63C70"/>
    <w:rsid w:val="00C72B05"/>
    <w:rsid w:val="00C77817"/>
    <w:rsid w:val="00C95E5C"/>
    <w:rsid w:val="00CA1DA7"/>
    <w:rsid w:val="00CA549A"/>
    <w:rsid w:val="00CD5D80"/>
    <w:rsid w:val="00D35152"/>
    <w:rsid w:val="00D5313B"/>
    <w:rsid w:val="00D6196C"/>
    <w:rsid w:val="00D7452E"/>
    <w:rsid w:val="00D80417"/>
    <w:rsid w:val="00D82A40"/>
    <w:rsid w:val="00DB5753"/>
    <w:rsid w:val="00DE1DB3"/>
    <w:rsid w:val="00DE6C0F"/>
    <w:rsid w:val="00E37344"/>
    <w:rsid w:val="00E61E58"/>
    <w:rsid w:val="00E9102A"/>
    <w:rsid w:val="00EA35E7"/>
    <w:rsid w:val="00EB431E"/>
    <w:rsid w:val="00EB5958"/>
    <w:rsid w:val="00EC5BD5"/>
    <w:rsid w:val="00F03BFC"/>
    <w:rsid w:val="00F13AF0"/>
    <w:rsid w:val="00F257D0"/>
    <w:rsid w:val="00F34441"/>
    <w:rsid w:val="00F4495C"/>
    <w:rsid w:val="00F52389"/>
    <w:rsid w:val="00F5457B"/>
    <w:rsid w:val="00F643A2"/>
    <w:rsid w:val="00F84E25"/>
    <w:rsid w:val="00F91CE0"/>
    <w:rsid w:val="00FE71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A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13AF0"/>
    <w:pPr>
      <w:keepNext/>
      <w:spacing w:before="240" w:after="60"/>
      <w:outlineLvl w:val="0"/>
    </w:pPr>
    <w:rPr>
      <w:rFonts w:ascii="Arial" w:hAnsi="Arial"/>
      <w:b/>
      <w:bCs/>
      <w:kern w:val="32"/>
      <w:sz w:val="32"/>
      <w:szCs w:val="32"/>
    </w:rPr>
  </w:style>
  <w:style w:type="paragraph" w:styleId="3">
    <w:name w:val="heading 3"/>
    <w:basedOn w:val="a"/>
    <w:next w:val="a"/>
    <w:link w:val="30"/>
    <w:uiPriority w:val="9"/>
    <w:semiHidden/>
    <w:unhideWhenUsed/>
    <w:qFormat/>
    <w:rsid w:val="00EA35E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13AF0"/>
    <w:pPr>
      <w:keepNext/>
      <w:spacing w:before="240" w:after="60"/>
      <w:outlineLvl w:val="3"/>
    </w:pPr>
    <w:rPr>
      <w:b/>
      <w:bCs/>
      <w:sz w:val="28"/>
      <w:szCs w:val="28"/>
    </w:rPr>
  </w:style>
  <w:style w:type="paragraph" w:styleId="7">
    <w:name w:val="heading 7"/>
    <w:basedOn w:val="a"/>
    <w:next w:val="a"/>
    <w:link w:val="70"/>
    <w:qFormat/>
    <w:rsid w:val="00F13AF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3AF0"/>
    <w:rPr>
      <w:rFonts w:ascii="Arial" w:eastAsia="Times New Roman" w:hAnsi="Arial" w:cs="Times New Roman"/>
      <w:b/>
      <w:bCs/>
      <w:kern w:val="32"/>
      <w:sz w:val="32"/>
      <w:szCs w:val="32"/>
    </w:rPr>
  </w:style>
  <w:style w:type="character" w:customStyle="1" w:styleId="40">
    <w:name w:val="Заголовок 4 Знак"/>
    <w:basedOn w:val="a0"/>
    <w:link w:val="4"/>
    <w:rsid w:val="00F13AF0"/>
    <w:rPr>
      <w:rFonts w:ascii="Times New Roman" w:eastAsia="Times New Roman" w:hAnsi="Times New Roman" w:cs="Times New Roman"/>
      <w:b/>
      <w:bCs/>
      <w:sz w:val="28"/>
      <w:szCs w:val="28"/>
    </w:rPr>
  </w:style>
  <w:style w:type="character" w:customStyle="1" w:styleId="70">
    <w:name w:val="Заголовок 7 Знак"/>
    <w:basedOn w:val="a0"/>
    <w:link w:val="7"/>
    <w:rsid w:val="00F13AF0"/>
    <w:rPr>
      <w:rFonts w:ascii="Times New Roman" w:eastAsia="Times New Roman" w:hAnsi="Times New Roman" w:cs="Times New Roman"/>
      <w:sz w:val="24"/>
      <w:szCs w:val="24"/>
    </w:rPr>
  </w:style>
  <w:style w:type="character" w:customStyle="1" w:styleId="shorttext">
    <w:name w:val="short_text"/>
    <w:rsid w:val="00F13AF0"/>
    <w:rPr>
      <w:rFonts w:cs="Times New Roman"/>
    </w:rPr>
  </w:style>
  <w:style w:type="character" w:styleId="a3">
    <w:name w:val="Hyperlink"/>
    <w:basedOn w:val="a0"/>
    <w:uiPriority w:val="99"/>
    <w:unhideWhenUsed/>
    <w:rsid w:val="006C71AC"/>
    <w:rPr>
      <w:color w:val="0000FF" w:themeColor="hyperlink"/>
      <w:u w:val="single"/>
    </w:rPr>
  </w:style>
  <w:style w:type="paragraph" w:styleId="31">
    <w:name w:val="Body Text Indent 3"/>
    <w:basedOn w:val="a"/>
    <w:link w:val="32"/>
    <w:unhideWhenUsed/>
    <w:rsid w:val="006C71AC"/>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rsid w:val="006C71AC"/>
    <w:rPr>
      <w:rFonts w:eastAsiaTheme="minorEastAsia"/>
      <w:sz w:val="16"/>
      <w:szCs w:val="16"/>
      <w:lang w:eastAsia="ru-RU"/>
    </w:rPr>
  </w:style>
  <w:style w:type="paragraph" w:styleId="a4">
    <w:name w:val="Body Text"/>
    <w:basedOn w:val="a"/>
    <w:link w:val="a5"/>
    <w:uiPriority w:val="99"/>
    <w:unhideWhenUsed/>
    <w:rsid w:val="00057E30"/>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uiPriority w:val="99"/>
    <w:rsid w:val="00057E30"/>
    <w:rPr>
      <w:rFonts w:eastAsiaTheme="minorEastAsia"/>
      <w:lang w:eastAsia="ru-RU"/>
    </w:rPr>
  </w:style>
  <w:style w:type="paragraph" w:styleId="a6">
    <w:name w:val="List Paragraph"/>
    <w:basedOn w:val="a"/>
    <w:uiPriority w:val="99"/>
    <w:qFormat/>
    <w:rsid w:val="000B29F2"/>
    <w:pPr>
      <w:spacing w:after="200" w:line="276" w:lineRule="auto"/>
      <w:ind w:left="720"/>
      <w:contextualSpacing/>
    </w:pPr>
    <w:rPr>
      <w:rFonts w:asciiTheme="minorHAnsi" w:eastAsiaTheme="minorEastAsia" w:hAnsiTheme="minorHAnsi" w:cstheme="minorBidi"/>
      <w:sz w:val="22"/>
      <w:szCs w:val="22"/>
    </w:rPr>
  </w:style>
  <w:style w:type="paragraph" w:styleId="33">
    <w:name w:val="Body Text 3"/>
    <w:basedOn w:val="a"/>
    <w:link w:val="34"/>
    <w:uiPriority w:val="99"/>
    <w:unhideWhenUsed/>
    <w:rsid w:val="00395365"/>
    <w:pPr>
      <w:spacing w:after="120" w:line="276" w:lineRule="auto"/>
    </w:pPr>
    <w:rPr>
      <w:rFonts w:asciiTheme="minorHAnsi" w:eastAsiaTheme="minorEastAsia" w:hAnsiTheme="minorHAnsi" w:cstheme="minorBidi"/>
      <w:sz w:val="16"/>
      <w:szCs w:val="16"/>
    </w:rPr>
  </w:style>
  <w:style w:type="character" w:customStyle="1" w:styleId="34">
    <w:name w:val="Основной текст 3 Знак"/>
    <w:basedOn w:val="a0"/>
    <w:link w:val="33"/>
    <w:uiPriority w:val="99"/>
    <w:rsid w:val="00395365"/>
    <w:rPr>
      <w:rFonts w:eastAsiaTheme="minorEastAsia"/>
      <w:sz w:val="16"/>
      <w:szCs w:val="16"/>
      <w:lang w:eastAsia="ru-RU"/>
    </w:rPr>
  </w:style>
  <w:style w:type="paragraph" w:styleId="a7">
    <w:name w:val="footer"/>
    <w:basedOn w:val="a"/>
    <w:link w:val="a8"/>
    <w:rsid w:val="00395365"/>
    <w:pPr>
      <w:tabs>
        <w:tab w:val="center" w:pos="4677"/>
        <w:tab w:val="right" w:pos="9355"/>
      </w:tabs>
      <w:autoSpaceDE w:val="0"/>
      <w:autoSpaceDN w:val="0"/>
      <w:adjustRightInd w:val="0"/>
      <w:ind w:firstLine="720"/>
      <w:jc w:val="both"/>
    </w:pPr>
  </w:style>
  <w:style w:type="character" w:customStyle="1" w:styleId="a8">
    <w:name w:val="Нижний колонтитул Знак"/>
    <w:basedOn w:val="a0"/>
    <w:link w:val="a7"/>
    <w:rsid w:val="00395365"/>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8E4DBF"/>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semiHidden/>
    <w:rsid w:val="008E4DBF"/>
    <w:rPr>
      <w:rFonts w:eastAsiaTheme="minorEastAsia"/>
      <w:lang w:eastAsia="ru-RU"/>
    </w:rPr>
  </w:style>
  <w:style w:type="paragraph" w:customStyle="1" w:styleId="11">
    <w:name w:val="Обычный1"/>
    <w:uiPriority w:val="99"/>
    <w:rsid w:val="008E4DBF"/>
    <w:pPr>
      <w:spacing w:after="0"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983368"/>
    <w:pPr>
      <w:spacing w:after="120" w:line="480" w:lineRule="auto"/>
    </w:pPr>
  </w:style>
  <w:style w:type="character" w:customStyle="1" w:styleId="20">
    <w:name w:val="Основной текст 2 Знак"/>
    <w:basedOn w:val="a0"/>
    <w:link w:val="2"/>
    <w:uiPriority w:val="99"/>
    <w:semiHidden/>
    <w:rsid w:val="00983368"/>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35152"/>
    <w:rPr>
      <w:rFonts w:ascii="Tahoma" w:hAnsi="Tahoma" w:cs="Tahoma"/>
      <w:sz w:val="16"/>
      <w:szCs w:val="16"/>
    </w:rPr>
  </w:style>
  <w:style w:type="character" w:customStyle="1" w:styleId="ac">
    <w:name w:val="Текст выноски Знак"/>
    <w:basedOn w:val="a0"/>
    <w:link w:val="ab"/>
    <w:uiPriority w:val="99"/>
    <w:semiHidden/>
    <w:rsid w:val="00D35152"/>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EA35E7"/>
    <w:rPr>
      <w:rFonts w:asciiTheme="majorHAnsi" w:eastAsiaTheme="majorEastAsia" w:hAnsiTheme="majorHAnsi" w:cstheme="majorBidi"/>
      <w:b/>
      <w:bCs/>
      <w:color w:val="4F81BD" w:themeColor="accent1"/>
      <w:sz w:val="24"/>
      <w:szCs w:val="24"/>
      <w:lang w:eastAsia="ru-RU"/>
    </w:rPr>
  </w:style>
  <w:style w:type="paragraph" w:customStyle="1" w:styleId="Default">
    <w:name w:val="Default"/>
    <w:rsid w:val="00DE1D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Title"/>
    <w:basedOn w:val="a"/>
    <w:link w:val="ae"/>
    <w:qFormat/>
    <w:rsid w:val="004904A3"/>
    <w:pPr>
      <w:jc w:val="center"/>
    </w:pPr>
    <w:rPr>
      <w:b/>
      <w:sz w:val="28"/>
      <w:szCs w:val="20"/>
    </w:rPr>
  </w:style>
  <w:style w:type="character" w:customStyle="1" w:styleId="ae">
    <w:name w:val="Название Знак"/>
    <w:basedOn w:val="a0"/>
    <w:link w:val="ad"/>
    <w:rsid w:val="004904A3"/>
    <w:rPr>
      <w:rFonts w:ascii="Times New Roman" w:eastAsia="Times New Roman" w:hAnsi="Times New Roman" w:cs="Times New Roman"/>
      <w:b/>
      <w:sz w:val="28"/>
      <w:szCs w:val="20"/>
      <w:lang w:eastAsia="ru-RU"/>
    </w:rPr>
  </w:style>
  <w:style w:type="paragraph" w:styleId="af">
    <w:name w:val="No Spacing"/>
    <w:link w:val="af0"/>
    <w:uiPriority w:val="1"/>
    <w:qFormat/>
    <w:rsid w:val="00C63C70"/>
    <w:pPr>
      <w:spacing w:after="0" w:line="240" w:lineRule="auto"/>
    </w:pPr>
    <w:rPr>
      <w:rFonts w:eastAsiaTheme="minorEastAsia"/>
      <w:lang w:eastAsia="ru-RU"/>
    </w:rPr>
  </w:style>
  <w:style w:type="paragraph" w:customStyle="1" w:styleId="af1">
    <w:name w:val="......."/>
    <w:basedOn w:val="a"/>
    <w:next w:val="a"/>
    <w:rsid w:val="00697219"/>
    <w:pPr>
      <w:autoSpaceDE w:val="0"/>
      <w:autoSpaceDN w:val="0"/>
      <w:adjustRightInd w:val="0"/>
    </w:pPr>
  </w:style>
  <w:style w:type="paragraph" w:customStyle="1" w:styleId="12">
    <w:name w:val="заголовок 1"/>
    <w:basedOn w:val="a"/>
    <w:next w:val="a"/>
    <w:rsid w:val="00697219"/>
    <w:pPr>
      <w:keepNext/>
      <w:outlineLvl w:val="0"/>
    </w:pPr>
    <w:rPr>
      <w:rFonts w:ascii="Times Kaz" w:hAnsi="Times Kaz"/>
      <w:szCs w:val="20"/>
    </w:rPr>
  </w:style>
  <w:style w:type="character" w:customStyle="1" w:styleId="af0">
    <w:name w:val="Без интервала Знак"/>
    <w:link w:val="af"/>
    <w:uiPriority w:val="1"/>
    <w:rsid w:val="00F257D0"/>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A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13AF0"/>
    <w:pPr>
      <w:keepNext/>
      <w:spacing w:before="240" w:after="60"/>
      <w:outlineLvl w:val="0"/>
    </w:pPr>
    <w:rPr>
      <w:rFonts w:ascii="Arial" w:hAnsi="Arial"/>
      <w:b/>
      <w:bCs/>
      <w:kern w:val="32"/>
      <w:sz w:val="32"/>
      <w:szCs w:val="32"/>
    </w:rPr>
  </w:style>
  <w:style w:type="paragraph" w:styleId="3">
    <w:name w:val="heading 3"/>
    <w:basedOn w:val="a"/>
    <w:next w:val="a"/>
    <w:link w:val="30"/>
    <w:uiPriority w:val="9"/>
    <w:semiHidden/>
    <w:unhideWhenUsed/>
    <w:qFormat/>
    <w:rsid w:val="00EA35E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13AF0"/>
    <w:pPr>
      <w:keepNext/>
      <w:spacing w:before="240" w:after="60"/>
      <w:outlineLvl w:val="3"/>
    </w:pPr>
    <w:rPr>
      <w:b/>
      <w:bCs/>
      <w:sz w:val="28"/>
      <w:szCs w:val="28"/>
    </w:rPr>
  </w:style>
  <w:style w:type="paragraph" w:styleId="7">
    <w:name w:val="heading 7"/>
    <w:basedOn w:val="a"/>
    <w:next w:val="a"/>
    <w:link w:val="70"/>
    <w:qFormat/>
    <w:rsid w:val="00F13AF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3AF0"/>
    <w:rPr>
      <w:rFonts w:ascii="Arial" w:eastAsia="Times New Roman" w:hAnsi="Arial" w:cs="Times New Roman"/>
      <w:b/>
      <w:bCs/>
      <w:kern w:val="32"/>
      <w:sz w:val="32"/>
      <w:szCs w:val="32"/>
    </w:rPr>
  </w:style>
  <w:style w:type="character" w:customStyle="1" w:styleId="40">
    <w:name w:val="Заголовок 4 Знак"/>
    <w:basedOn w:val="a0"/>
    <w:link w:val="4"/>
    <w:rsid w:val="00F13AF0"/>
    <w:rPr>
      <w:rFonts w:ascii="Times New Roman" w:eastAsia="Times New Roman" w:hAnsi="Times New Roman" w:cs="Times New Roman"/>
      <w:b/>
      <w:bCs/>
      <w:sz w:val="28"/>
      <w:szCs w:val="28"/>
    </w:rPr>
  </w:style>
  <w:style w:type="character" w:customStyle="1" w:styleId="70">
    <w:name w:val="Заголовок 7 Знак"/>
    <w:basedOn w:val="a0"/>
    <w:link w:val="7"/>
    <w:rsid w:val="00F13AF0"/>
    <w:rPr>
      <w:rFonts w:ascii="Times New Roman" w:eastAsia="Times New Roman" w:hAnsi="Times New Roman" w:cs="Times New Roman"/>
      <w:sz w:val="24"/>
      <w:szCs w:val="24"/>
    </w:rPr>
  </w:style>
  <w:style w:type="character" w:customStyle="1" w:styleId="shorttext">
    <w:name w:val="short_text"/>
    <w:rsid w:val="00F13AF0"/>
    <w:rPr>
      <w:rFonts w:cs="Times New Roman"/>
    </w:rPr>
  </w:style>
  <w:style w:type="character" w:styleId="a3">
    <w:name w:val="Hyperlink"/>
    <w:basedOn w:val="a0"/>
    <w:uiPriority w:val="99"/>
    <w:unhideWhenUsed/>
    <w:rsid w:val="006C71AC"/>
    <w:rPr>
      <w:color w:val="0000FF" w:themeColor="hyperlink"/>
      <w:u w:val="single"/>
    </w:rPr>
  </w:style>
  <w:style w:type="paragraph" w:styleId="31">
    <w:name w:val="Body Text Indent 3"/>
    <w:basedOn w:val="a"/>
    <w:link w:val="32"/>
    <w:unhideWhenUsed/>
    <w:rsid w:val="006C71AC"/>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rsid w:val="006C71AC"/>
    <w:rPr>
      <w:rFonts w:eastAsiaTheme="minorEastAsia"/>
      <w:sz w:val="16"/>
      <w:szCs w:val="16"/>
      <w:lang w:eastAsia="ru-RU"/>
    </w:rPr>
  </w:style>
  <w:style w:type="paragraph" w:styleId="a4">
    <w:name w:val="Body Text"/>
    <w:basedOn w:val="a"/>
    <w:link w:val="a5"/>
    <w:uiPriority w:val="99"/>
    <w:unhideWhenUsed/>
    <w:rsid w:val="00057E30"/>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uiPriority w:val="99"/>
    <w:rsid w:val="00057E30"/>
    <w:rPr>
      <w:rFonts w:eastAsiaTheme="minorEastAsia"/>
      <w:lang w:eastAsia="ru-RU"/>
    </w:rPr>
  </w:style>
  <w:style w:type="paragraph" w:styleId="a6">
    <w:name w:val="List Paragraph"/>
    <w:basedOn w:val="a"/>
    <w:uiPriority w:val="99"/>
    <w:qFormat/>
    <w:rsid w:val="000B29F2"/>
    <w:pPr>
      <w:spacing w:after="200" w:line="276" w:lineRule="auto"/>
      <w:ind w:left="720"/>
      <w:contextualSpacing/>
    </w:pPr>
    <w:rPr>
      <w:rFonts w:asciiTheme="minorHAnsi" w:eastAsiaTheme="minorEastAsia" w:hAnsiTheme="minorHAnsi" w:cstheme="minorBidi"/>
      <w:sz w:val="22"/>
      <w:szCs w:val="22"/>
    </w:rPr>
  </w:style>
  <w:style w:type="paragraph" w:styleId="33">
    <w:name w:val="Body Text 3"/>
    <w:basedOn w:val="a"/>
    <w:link w:val="34"/>
    <w:uiPriority w:val="99"/>
    <w:unhideWhenUsed/>
    <w:rsid w:val="00395365"/>
    <w:pPr>
      <w:spacing w:after="120" w:line="276" w:lineRule="auto"/>
    </w:pPr>
    <w:rPr>
      <w:rFonts w:asciiTheme="minorHAnsi" w:eastAsiaTheme="minorEastAsia" w:hAnsiTheme="minorHAnsi" w:cstheme="minorBidi"/>
      <w:sz w:val="16"/>
      <w:szCs w:val="16"/>
    </w:rPr>
  </w:style>
  <w:style w:type="character" w:customStyle="1" w:styleId="34">
    <w:name w:val="Основной текст 3 Знак"/>
    <w:basedOn w:val="a0"/>
    <w:link w:val="33"/>
    <w:uiPriority w:val="99"/>
    <w:rsid w:val="00395365"/>
    <w:rPr>
      <w:rFonts w:eastAsiaTheme="minorEastAsia"/>
      <w:sz w:val="16"/>
      <w:szCs w:val="16"/>
      <w:lang w:eastAsia="ru-RU"/>
    </w:rPr>
  </w:style>
  <w:style w:type="paragraph" w:styleId="a7">
    <w:name w:val="footer"/>
    <w:basedOn w:val="a"/>
    <w:link w:val="a8"/>
    <w:rsid w:val="00395365"/>
    <w:pPr>
      <w:tabs>
        <w:tab w:val="center" w:pos="4677"/>
        <w:tab w:val="right" w:pos="9355"/>
      </w:tabs>
      <w:autoSpaceDE w:val="0"/>
      <w:autoSpaceDN w:val="0"/>
      <w:adjustRightInd w:val="0"/>
      <w:ind w:firstLine="720"/>
      <w:jc w:val="both"/>
    </w:pPr>
  </w:style>
  <w:style w:type="character" w:customStyle="1" w:styleId="a8">
    <w:name w:val="Нижний колонтитул Знак"/>
    <w:basedOn w:val="a0"/>
    <w:link w:val="a7"/>
    <w:rsid w:val="00395365"/>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8E4DBF"/>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semiHidden/>
    <w:rsid w:val="008E4DBF"/>
    <w:rPr>
      <w:rFonts w:eastAsiaTheme="minorEastAsia"/>
      <w:lang w:eastAsia="ru-RU"/>
    </w:rPr>
  </w:style>
  <w:style w:type="paragraph" w:customStyle="1" w:styleId="11">
    <w:name w:val="Обычный1"/>
    <w:uiPriority w:val="99"/>
    <w:rsid w:val="008E4DBF"/>
    <w:pPr>
      <w:spacing w:after="0"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983368"/>
    <w:pPr>
      <w:spacing w:after="120" w:line="480" w:lineRule="auto"/>
    </w:pPr>
  </w:style>
  <w:style w:type="character" w:customStyle="1" w:styleId="20">
    <w:name w:val="Основной текст 2 Знак"/>
    <w:basedOn w:val="a0"/>
    <w:link w:val="2"/>
    <w:uiPriority w:val="99"/>
    <w:semiHidden/>
    <w:rsid w:val="00983368"/>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35152"/>
    <w:rPr>
      <w:rFonts w:ascii="Tahoma" w:hAnsi="Tahoma" w:cs="Tahoma"/>
      <w:sz w:val="16"/>
      <w:szCs w:val="16"/>
    </w:rPr>
  </w:style>
  <w:style w:type="character" w:customStyle="1" w:styleId="ac">
    <w:name w:val="Текст выноски Знак"/>
    <w:basedOn w:val="a0"/>
    <w:link w:val="ab"/>
    <w:uiPriority w:val="99"/>
    <w:semiHidden/>
    <w:rsid w:val="00D35152"/>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EA35E7"/>
    <w:rPr>
      <w:rFonts w:asciiTheme="majorHAnsi" w:eastAsiaTheme="majorEastAsia" w:hAnsiTheme="majorHAnsi" w:cstheme="majorBidi"/>
      <w:b/>
      <w:bCs/>
      <w:color w:val="4F81BD" w:themeColor="accent1"/>
      <w:sz w:val="24"/>
      <w:szCs w:val="24"/>
      <w:lang w:eastAsia="ru-RU"/>
    </w:rPr>
  </w:style>
  <w:style w:type="paragraph" w:customStyle="1" w:styleId="Default">
    <w:name w:val="Default"/>
    <w:rsid w:val="00DE1D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Title"/>
    <w:basedOn w:val="a"/>
    <w:link w:val="ae"/>
    <w:qFormat/>
    <w:rsid w:val="004904A3"/>
    <w:pPr>
      <w:jc w:val="center"/>
    </w:pPr>
    <w:rPr>
      <w:b/>
      <w:sz w:val="28"/>
      <w:szCs w:val="20"/>
    </w:rPr>
  </w:style>
  <w:style w:type="character" w:customStyle="1" w:styleId="ae">
    <w:name w:val="Название Знак"/>
    <w:basedOn w:val="a0"/>
    <w:link w:val="ad"/>
    <w:rsid w:val="004904A3"/>
    <w:rPr>
      <w:rFonts w:ascii="Times New Roman" w:eastAsia="Times New Roman" w:hAnsi="Times New Roman" w:cs="Times New Roman"/>
      <w:b/>
      <w:sz w:val="28"/>
      <w:szCs w:val="20"/>
      <w:lang w:eastAsia="ru-RU"/>
    </w:rPr>
  </w:style>
  <w:style w:type="paragraph" w:styleId="af">
    <w:name w:val="No Spacing"/>
    <w:link w:val="af0"/>
    <w:uiPriority w:val="1"/>
    <w:qFormat/>
    <w:rsid w:val="00C63C70"/>
    <w:pPr>
      <w:spacing w:after="0" w:line="240" w:lineRule="auto"/>
    </w:pPr>
    <w:rPr>
      <w:rFonts w:eastAsiaTheme="minorEastAsia"/>
      <w:lang w:eastAsia="ru-RU"/>
    </w:rPr>
  </w:style>
  <w:style w:type="paragraph" w:customStyle="1" w:styleId="af1">
    <w:name w:val="......."/>
    <w:basedOn w:val="a"/>
    <w:next w:val="a"/>
    <w:rsid w:val="00697219"/>
    <w:pPr>
      <w:autoSpaceDE w:val="0"/>
      <w:autoSpaceDN w:val="0"/>
      <w:adjustRightInd w:val="0"/>
    </w:pPr>
  </w:style>
  <w:style w:type="paragraph" w:customStyle="1" w:styleId="12">
    <w:name w:val="заголовок 1"/>
    <w:basedOn w:val="a"/>
    <w:next w:val="a"/>
    <w:rsid w:val="00697219"/>
    <w:pPr>
      <w:keepNext/>
      <w:outlineLvl w:val="0"/>
    </w:pPr>
    <w:rPr>
      <w:rFonts w:ascii="Times Kaz" w:hAnsi="Times Kaz"/>
      <w:szCs w:val="20"/>
    </w:rPr>
  </w:style>
  <w:style w:type="character" w:customStyle="1" w:styleId="af0">
    <w:name w:val="Без интервала Знак"/>
    <w:link w:val="af"/>
    <w:uiPriority w:val="1"/>
    <w:rsid w:val="00F257D0"/>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2567">
      <w:bodyDiv w:val="1"/>
      <w:marLeft w:val="0"/>
      <w:marRight w:val="0"/>
      <w:marTop w:val="0"/>
      <w:marBottom w:val="0"/>
      <w:divBdr>
        <w:top w:val="none" w:sz="0" w:space="0" w:color="auto"/>
        <w:left w:val="none" w:sz="0" w:space="0" w:color="auto"/>
        <w:bottom w:val="none" w:sz="0" w:space="0" w:color="auto"/>
        <w:right w:val="none" w:sz="0" w:space="0" w:color="auto"/>
      </w:divBdr>
    </w:div>
    <w:div w:id="26109516">
      <w:bodyDiv w:val="1"/>
      <w:marLeft w:val="0"/>
      <w:marRight w:val="0"/>
      <w:marTop w:val="0"/>
      <w:marBottom w:val="0"/>
      <w:divBdr>
        <w:top w:val="none" w:sz="0" w:space="0" w:color="auto"/>
        <w:left w:val="none" w:sz="0" w:space="0" w:color="auto"/>
        <w:bottom w:val="none" w:sz="0" w:space="0" w:color="auto"/>
        <w:right w:val="none" w:sz="0" w:space="0" w:color="auto"/>
      </w:divBdr>
    </w:div>
    <w:div w:id="64111048">
      <w:bodyDiv w:val="1"/>
      <w:marLeft w:val="0"/>
      <w:marRight w:val="0"/>
      <w:marTop w:val="0"/>
      <w:marBottom w:val="0"/>
      <w:divBdr>
        <w:top w:val="none" w:sz="0" w:space="0" w:color="auto"/>
        <w:left w:val="none" w:sz="0" w:space="0" w:color="auto"/>
        <w:bottom w:val="none" w:sz="0" w:space="0" w:color="auto"/>
        <w:right w:val="none" w:sz="0" w:space="0" w:color="auto"/>
      </w:divBdr>
    </w:div>
    <w:div w:id="1260214743">
      <w:bodyDiv w:val="1"/>
      <w:marLeft w:val="0"/>
      <w:marRight w:val="0"/>
      <w:marTop w:val="0"/>
      <w:marBottom w:val="0"/>
      <w:divBdr>
        <w:top w:val="none" w:sz="0" w:space="0" w:color="auto"/>
        <w:left w:val="none" w:sz="0" w:space="0" w:color="auto"/>
        <w:bottom w:val="none" w:sz="0" w:space="0" w:color="auto"/>
        <w:right w:val="none" w:sz="0" w:space="0" w:color="auto"/>
      </w:divBdr>
    </w:div>
    <w:div w:id="1528831851">
      <w:bodyDiv w:val="1"/>
      <w:marLeft w:val="0"/>
      <w:marRight w:val="0"/>
      <w:marTop w:val="0"/>
      <w:marBottom w:val="0"/>
      <w:divBdr>
        <w:top w:val="none" w:sz="0" w:space="0" w:color="auto"/>
        <w:left w:val="none" w:sz="0" w:space="0" w:color="auto"/>
        <w:bottom w:val="none" w:sz="0" w:space="0" w:color="auto"/>
        <w:right w:val="none" w:sz="0" w:space="0" w:color="auto"/>
      </w:divBdr>
    </w:div>
    <w:div w:id="195693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mira.kalymbetova@mail.ru" TargetMode="External"/><Relationship Id="rId13" Type="http://schemas.openxmlformats.org/officeDocument/2006/relationships/hyperlink" Target="http://www.humans.ru/" TargetMode="External"/><Relationship Id="rId3" Type="http://schemas.openxmlformats.org/officeDocument/2006/relationships/styles" Target="styles.xml"/><Relationship Id="rId7" Type="http://schemas.openxmlformats.org/officeDocument/2006/relationships/hyperlink" Target="mailto:elmira.kalymbetova@mail.ru" TargetMode="External"/><Relationship Id="rId12" Type="http://schemas.openxmlformats.org/officeDocument/2006/relationships/hyperlink" Target="http://yspu.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umer.inf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ountries.ru" TargetMode="External"/><Relationship Id="rId4" Type="http://schemas.microsoft.com/office/2007/relationships/stylesWithEffects" Target="stylesWithEffects.xml"/><Relationship Id="rId9" Type="http://schemas.openxmlformats.org/officeDocument/2006/relationships/hyperlink" Target="http://www.vitrina.ru/" TargetMode="External"/><Relationship Id="rId14" Type="http://schemas.openxmlformats.org/officeDocument/2006/relationships/hyperlink" Target="http://www.pro-mart.pr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11E579-4DC4-4035-8E3F-4517B0067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1778</Words>
  <Characters>10141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Админ</cp:lastModifiedBy>
  <cp:revision>2</cp:revision>
  <dcterms:created xsi:type="dcterms:W3CDTF">2017-10-19T00:37:00Z</dcterms:created>
  <dcterms:modified xsi:type="dcterms:W3CDTF">2017-10-19T00:37:00Z</dcterms:modified>
</cp:coreProperties>
</file>